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85C28" w14:textId="35E73953" w:rsidR="001D5629" w:rsidRPr="001D5629" w:rsidRDefault="00AD56F1" w:rsidP="001D5629">
      <w:pPr>
        <w:pStyle w:val="Ttulo2"/>
        <w:spacing w:before="94" w:line="252" w:lineRule="exact"/>
        <w:ind w:left="577" w:right="733"/>
        <w:jc w:val="center"/>
        <w:rPr>
          <w:rFonts w:ascii="Garamond" w:hAnsi="Garamond"/>
          <w:color w:val="000000" w:themeColor="text1"/>
          <w:sz w:val="22"/>
          <w:szCs w:val="22"/>
        </w:rPr>
      </w:pPr>
      <w:r>
        <w:rPr>
          <w:noProof/>
          <w:lang w:eastAsia="es-CO"/>
        </w:rPr>
        <w:drawing>
          <wp:anchor distT="0" distB="0" distL="114300" distR="114300" simplePos="0" relativeHeight="251663360" behindDoc="0" locked="0" layoutInCell="1" allowOverlap="1" wp14:anchorId="066A04D7" wp14:editId="137CC707">
            <wp:simplePos x="0" y="0"/>
            <wp:positionH relativeFrom="column">
              <wp:posOffset>1750695</wp:posOffset>
            </wp:positionH>
            <wp:positionV relativeFrom="paragraph">
              <wp:posOffset>1905</wp:posOffset>
            </wp:positionV>
            <wp:extent cx="2016760" cy="726440"/>
            <wp:effectExtent l="0" t="0" r="2540" b="0"/>
            <wp:wrapNone/>
            <wp:docPr id="1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760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B541A69" w14:textId="77777777" w:rsidR="001D5629" w:rsidRPr="001D5629" w:rsidRDefault="001D5629" w:rsidP="001D5629">
      <w:pPr>
        <w:pStyle w:val="Ttulo2"/>
        <w:spacing w:before="94" w:line="252" w:lineRule="exact"/>
        <w:ind w:left="577" w:right="733"/>
        <w:jc w:val="center"/>
        <w:rPr>
          <w:rFonts w:ascii="Garamond" w:hAnsi="Garamond"/>
          <w:b/>
          <w:color w:val="000000" w:themeColor="text1"/>
          <w:sz w:val="22"/>
          <w:szCs w:val="22"/>
        </w:rPr>
      </w:pPr>
      <w:r w:rsidRPr="001D5629">
        <w:rPr>
          <w:rFonts w:ascii="Garamond" w:hAnsi="Garamond"/>
          <w:b/>
          <w:color w:val="000000" w:themeColor="text1"/>
          <w:sz w:val="22"/>
          <w:szCs w:val="22"/>
        </w:rPr>
        <w:t>FORMATO No.</w:t>
      </w:r>
      <w:r w:rsidRPr="001D5629">
        <w:rPr>
          <w:rFonts w:ascii="Garamond" w:hAnsi="Garamond"/>
          <w:b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b/>
          <w:color w:val="000000" w:themeColor="text1"/>
          <w:sz w:val="22"/>
          <w:szCs w:val="22"/>
        </w:rPr>
        <w:t>4</w:t>
      </w:r>
    </w:p>
    <w:p w14:paraId="61ED8844" w14:textId="77777777" w:rsidR="00AD56F1" w:rsidRDefault="00AD56F1" w:rsidP="001D5629">
      <w:pPr>
        <w:spacing w:line="252" w:lineRule="exact"/>
        <w:ind w:left="577" w:right="743"/>
        <w:jc w:val="center"/>
        <w:rPr>
          <w:rFonts w:ascii="Garamond" w:hAnsi="Garamond"/>
          <w:b/>
          <w:color w:val="000000" w:themeColor="text1"/>
          <w:szCs w:val="22"/>
        </w:rPr>
      </w:pPr>
    </w:p>
    <w:p w14:paraId="1A39C9C3" w14:textId="77777777" w:rsidR="00AD56F1" w:rsidRDefault="00AD56F1" w:rsidP="001D5629">
      <w:pPr>
        <w:spacing w:line="252" w:lineRule="exact"/>
        <w:ind w:left="577" w:right="743"/>
        <w:jc w:val="center"/>
        <w:rPr>
          <w:rFonts w:ascii="Garamond" w:hAnsi="Garamond"/>
          <w:b/>
          <w:color w:val="000000" w:themeColor="text1"/>
          <w:szCs w:val="22"/>
        </w:rPr>
      </w:pPr>
    </w:p>
    <w:p w14:paraId="74860A9A" w14:textId="709188CB" w:rsidR="001D5629" w:rsidRPr="001D5629" w:rsidRDefault="001D5629" w:rsidP="001D5629">
      <w:pPr>
        <w:spacing w:line="252" w:lineRule="exact"/>
        <w:ind w:left="577" w:right="743"/>
        <w:jc w:val="center"/>
        <w:rPr>
          <w:rFonts w:ascii="Garamond" w:hAnsi="Garamond"/>
          <w:b/>
          <w:color w:val="000000" w:themeColor="text1"/>
          <w:szCs w:val="22"/>
        </w:rPr>
      </w:pPr>
      <w:r w:rsidRPr="001D5629">
        <w:rPr>
          <w:rFonts w:ascii="Garamond" w:hAnsi="Garamond"/>
          <w:b/>
          <w:color w:val="000000" w:themeColor="text1"/>
          <w:szCs w:val="22"/>
        </w:rPr>
        <w:t>CERTIFICACIÓN</w:t>
      </w:r>
      <w:r w:rsidRPr="001D5629">
        <w:rPr>
          <w:rFonts w:ascii="Garamond" w:hAnsi="Garamond"/>
          <w:b/>
          <w:color w:val="000000" w:themeColor="text1"/>
          <w:spacing w:val="-4"/>
          <w:szCs w:val="22"/>
        </w:rPr>
        <w:t xml:space="preserve"> </w:t>
      </w:r>
      <w:r w:rsidRPr="001D5629">
        <w:rPr>
          <w:rFonts w:ascii="Garamond" w:hAnsi="Garamond"/>
          <w:b/>
          <w:color w:val="000000" w:themeColor="text1"/>
          <w:szCs w:val="22"/>
        </w:rPr>
        <w:t>DE</w:t>
      </w:r>
      <w:r w:rsidRPr="001D5629">
        <w:rPr>
          <w:rFonts w:ascii="Garamond" w:hAnsi="Garamond"/>
          <w:b/>
          <w:color w:val="000000" w:themeColor="text1"/>
          <w:spacing w:val="-4"/>
          <w:szCs w:val="22"/>
        </w:rPr>
        <w:t xml:space="preserve"> </w:t>
      </w:r>
      <w:r w:rsidRPr="001D5629">
        <w:rPr>
          <w:rFonts w:ascii="Garamond" w:hAnsi="Garamond"/>
          <w:b/>
          <w:color w:val="000000" w:themeColor="text1"/>
          <w:szCs w:val="22"/>
        </w:rPr>
        <w:t>PAGOS</w:t>
      </w:r>
      <w:r w:rsidRPr="001D5629">
        <w:rPr>
          <w:rFonts w:ascii="Garamond" w:hAnsi="Garamond"/>
          <w:b/>
          <w:color w:val="000000" w:themeColor="text1"/>
          <w:spacing w:val="-1"/>
          <w:szCs w:val="22"/>
        </w:rPr>
        <w:t xml:space="preserve"> </w:t>
      </w:r>
      <w:r w:rsidRPr="001D5629">
        <w:rPr>
          <w:rFonts w:ascii="Garamond" w:hAnsi="Garamond"/>
          <w:b/>
          <w:color w:val="000000" w:themeColor="text1"/>
          <w:szCs w:val="22"/>
        </w:rPr>
        <w:t>DE</w:t>
      </w:r>
      <w:r w:rsidRPr="001D5629">
        <w:rPr>
          <w:rFonts w:ascii="Garamond" w:hAnsi="Garamond"/>
          <w:b/>
          <w:color w:val="000000" w:themeColor="text1"/>
          <w:spacing w:val="-4"/>
          <w:szCs w:val="22"/>
        </w:rPr>
        <w:t xml:space="preserve"> </w:t>
      </w:r>
      <w:r w:rsidRPr="001D5629">
        <w:rPr>
          <w:rFonts w:ascii="Garamond" w:hAnsi="Garamond"/>
          <w:b/>
          <w:color w:val="000000" w:themeColor="text1"/>
          <w:szCs w:val="22"/>
        </w:rPr>
        <w:t>SEGURIDAD</w:t>
      </w:r>
      <w:r w:rsidRPr="001D5629">
        <w:rPr>
          <w:rFonts w:ascii="Garamond" w:hAnsi="Garamond"/>
          <w:b/>
          <w:color w:val="000000" w:themeColor="text1"/>
          <w:spacing w:val="-1"/>
          <w:szCs w:val="22"/>
        </w:rPr>
        <w:t xml:space="preserve"> </w:t>
      </w:r>
      <w:r w:rsidRPr="001D5629">
        <w:rPr>
          <w:rFonts w:ascii="Garamond" w:hAnsi="Garamond"/>
          <w:b/>
          <w:color w:val="000000" w:themeColor="text1"/>
          <w:szCs w:val="22"/>
        </w:rPr>
        <w:t>SOCIAL</w:t>
      </w:r>
      <w:r w:rsidRPr="001D5629">
        <w:rPr>
          <w:rFonts w:ascii="Garamond" w:hAnsi="Garamond"/>
          <w:b/>
          <w:color w:val="000000" w:themeColor="text1"/>
          <w:spacing w:val="-4"/>
          <w:szCs w:val="22"/>
        </w:rPr>
        <w:t xml:space="preserve"> </w:t>
      </w:r>
      <w:r w:rsidRPr="001D5629">
        <w:rPr>
          <w:rFonts w:ascii="Garamond" w:hAnsi="Garamond"/>
          <w:b/>
          <w:color w:val="000000" w:themeColor="text1"/>
          <w:szCs w:val="22"/>
        </w:rPr>
        <w:t>Y</w:t>
      </w:r>
      <w:r w:rsidRPr="001D5629">
        <w:rPr>
          <w:rFonts w:ascii="Garamond" w:hAnsi="Garamond"/>
          <w:b/>
          <w:color w:val="000000" w:themeColor="text1"/>
          <w:spacing w:val="-1"/>
          <w:szCs w:val="22"/>
        </w:rPr>
        <w:t xml:space="preserve"> </w:t>
      </w:r>
      <w:r w:rsidRPr="001D5629">
        <w:rPr>
          <w:rFonts w:ascii="Garamond" w:hAnsi="Garamond"/>
          <w:b/>
          <w:color w:val="000000" w:themeColor="text1"/>
          <w:szCs w:val="22"/>
        </w:rPr>
        <w:t>APORTES</w:t>
      </w:r>
      <w:r w:rsidRPr="001D5629">
        <w:rPr>
          <w:rFonts w:ascii="Garamond" w:hAnsi="Garamond"/>
          <w:b/>
          <w:color w:val="000000" w:themeColor="text1"/>
          <w:spacing w:val="-3"/>
          <w:szCs w:val="22"/>
        </w:rPr>
        <w:t xml:space="preserve"> </w:t>
      </w:r>
      <w:r w:rsidRPr="001D5629">
        <w:rPr>
          <w:rFonts w:ascii="Garamond" w:hAnsi="Garamond"/>
          <w:b/>
          <w:color w:val="000000" w:themeColor="text1"/>
          <w:szCs w:val="22"/>
        </w:rPr>
        <w:t>PARAFISCALES</w:t>
      </w:r>
    </w:p>
    <w:p w14:paraId="5551BBB1" w14:textId="77777777" w:rsidR="001D5629" w:rsidRPr="001D5629" w:rsidRDefault="001D5629" w:rsidP="001D5629">
      <w:pPr>
        <w:pStyle w:val="Textoindependiente"/>
        <w:spacing w:before="3"/>
        <w:rPr>
          <w:rFonts w:ascii="Garamond" w:hAnsi="Garamond"/>
          <w:b/>
          <w:color w:val="000000" w:themeColor="text1"/>
          <w:sz w:val="22"/>
          <w:szCs w:val="22"/>
        </w:rPr>
      </w:pPr>
    </w:p>
    <w:p w14:paraId="3B9A57FB" w14:textId="77777777" w:rsidR="001D5629" w:rsidRPr="001D5629" w:rsidRDefault="001D5629" w:rsidP="001D5629">
      <w:pPr>
        <w:pStyle w:val="Textoindependiente"/>
        <w:tabs>
          <w:tab w:val="left" w:pos="3126"/>
          <w:tab w:val="left" w:pos="6407"/>
        </w:tabs>
        <w:spacing w:line="252" w:lineRule="exact"/>
        <w:ind w:left="538"/>
        <w:rPr>
          <w:rFonts w:ascii="Garamond" w:hAnsi="Garamond"/>
          <w:color w:val="000000" w:themeColor="text1"/>
          <w:sz w:val="22"/>
          <w:szCs w:val="22"/>
        </w:rPr>
      </w:pPr>
      <w:r w:rsidRPr="001D5629">
        <w:rPr>
          <w:rFonts w:ascii="Garamond" w:hAnsi="Garamond"/>
          <w:color w:val="000000" w:themeColor="text1"/>
          <w:sz w:val="22"/>
          <w:szCs w:val="22"/>
        </w:rPr>
        <w:t>Yo,</w:t>
      </w:r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ab/>
      </w:r>
      <w:r w:rsidRPr="001D5629">
        <w:rPr>
          <w:rFonts w:ascii="Garamond" w:hAnsi="Garamond"/>
          <w:color w:val="000000" w:themeColor="text1"/>
          <w:sz w:val="22"/>
          <w:szCs w:val="22"/>
        </w:rPr>
        <w:t>,</w:t>
      </w:r>
      <w:r w:rsidRPr="001D5629">
        <w:rPr>
          <w:rFonts w:ascii="Garamond" w:hAnsi="Garamond"/>
          <w:color w:val="000000" w:themeColor="text1"/>
          <w:spacing w:val="-7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identificado</w:t>
      </w:r>
      <w:r w:rsidRPr="001D5629">
        <w:rPr>
          <w:rFonts w:ascii="Garamond" w:hAnsi="Garamond"/>
          <w:color w:val="000000" w:themeColor="text1"/>
          <w:spacing w:val="-9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con</w:t>
      </w:r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ab/>
      </w:r>
      <w:r w:rsidRPr="001D5629">
        <w:rPr>
          <w:rFonts w:ascii="Garamond" w:hAnsi="Garamond"/>
          <w:color w:val="000000" w:themeColor="text1"/>
          <w:sz w:val="22"/>
          <w:szCs w:val="22"/>
        </w:rPr>
        <w:t>,</w:t>
      </w:r>
      <w:r w:rsidRPr="001D5629">
        <w:rPr>
          <w:rFonts w:ascii="Garamond" w:hAnsi="Garamond"/>
          <w:color w:val="000000" w:themeColor="text1"/>
          <w:spacing w:val="-7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y</w:t>
      </w:r>
      <w:r w:rsidRPr="001D5629">
        <w:rPr>
          <w:rFonts w:ascii="Garamond" w:hAnsi="Garamond"/>
          <w:color w:val="000000" w:themeColor="text1"/>
          <w:spacing w:val="-10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con</w:t>
      </w:r>
      <w:r w:rsidRPr="001D5629">
        <w:rPr>
          <w:rFonts w:ascii="Garamond" w:hAnsi="Garamond"/>
          <w:color w:val="000000" w:themeColor="text1"/>
          <w:spacing w:val="-12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Tarjeta</w:t>
      </w:r>
      <w:r w:rsidRPr="001D5629">
        <w:rPr>
          <w:rFonts w:ascii="Garamond" w:hAnsi="Garamond"/>
          <w:color w:val="000000" w:themeColor="text1"/>
          <w:spacing w:val="-8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Profesional</w:t>
      </w:r>
      <w:r w:rsidRPr="001D5629">
        <w:rPr>
          <w:rFonts w:ascii="Garamond" w:hAnsi="Garamond"/>
          <w:color w:val="000000" w:themeColor="text1"/>
          <w:spacing w:val="-9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No.</w:t>
      </w:r>
    </w:p>
    <w:p w14:paraId="2B2E1A7E" w14:textId="77777777" w:rsidR="001D5629" w:rsidRPr="001D5629" w:rsidRDefault="001D5629" w:rsidP="001D5629">
      <w:pPr>
        <w:pStyle w:val="Textoindependiente"/>
        <w:tabs>
          <w:tab w:val="left" w:pos="1696"/>
          <w:tab w:val="left" w:pos="5372"/>
          <w:tab w:val="left" w:pos="7853"/>
        </w:tabs>
        <w:ind w:left="538" w:right="696"/>
        <w:rPr>
          <w:rFonts w:ascii="Garamond" w:hAnsi="Garamond"/>
          <w:color w:val="000000" w:themeColor="text1"/>
          <w:sz w:val="22"/>
          <w:szCs w:val="22"/>
        </w:rPr>
      </w:pPr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ab/>
      </w:r>
      <w:r w:rsidRPr="001D5629">
        <w:rPr>
          <w:rFonts w:ascii="Garamond" w:hAnsi="Garamond"/>
          <w:color w:val="000000" w:themeColor="text1"/>
          <w:spacing w:val="-39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 la Junta Central de Contadores de Colombia, en mi condición de Revisor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Fiscal</w:t>
      </w:r>
      <w:r w:rsidRPr="001D5629">
        <w:rPr>
          <w:rFonts w:ascii="Garamond" w:hAnsi="Garamond"/>
          <w:color w:val="000000" w:themeColor="text1"/>
          <w:spacing w:val="37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</w:t>
      </w:r>
      <w:r w:rsidRPr="001D5629">
        <w:rPr>
          <w:rFonts w:ascii="Garamond" w:hAnsi="Garamond"/>
          <w:color w:val="000000" w:themeColor="text1"/>
          <w:spacing w:val="37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(Razón</w:t>
      </w:r>
      <w:r w:rsidRPr="001D5629">
        <w:rPr>
          <w:rFonts w:ascii="Garamond" w:hAnsi="Garamond"/>
          <w:color w:val="000000" w:themeColor="text1"/>
          <w:spacing w:val="37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social</w:t>
      </w:r>
      <w:r w:rsidRPr="001D5629">
        <w:rPr>
          <w:rFonts w:ascii="Garamond" w:hAnsi="Garamond"/>
          <w:color w:val="000000" w:themeColor="text1"/>
          <w:spacing w:val="35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</w:t>
      </w:r>
      <w:r w:rsidRPr="001D5629">
        <w:rPr>
          <w:rFonts w:ascii="Garamond" w:hAnsi="Garamond"/>
          <w:color w:val="000000" w:themeColor="text1"/>
          <w:spacing w:val="37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la</w:t>
      </w:r>
      <w:r w:rsidRPr="001D5629">
        <w:rPr>
          <w:rFonts w:ascii="Garamond" w:hAnsi="Garamond"/>
          <w:color w:val="000000" w:themeColor="text1"/>
          <w:spacing w:val="35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compañía)</w:t>
      </w:r>
      <w:r w:rsidRPr="001D5629">
        <w:rPr>
          <w:rFonts w:ascii="Garamond" w:hAnsi="Garamond"/>
          <w:color w:val="000000" w:themeColor="text1"/>
          <w:spacing w:val="38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identificada</w:t>
      </w:r>
      <w:r w:rsidRPr="001D5629">
        <w:rPr>
          <w:rFonts w:ascii="Garamond" w:hAnsi="Garamond"/>
          <w:color w:val="000000" w:themeColor="text1"/>
          <w:spacing w:val="39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con</w:t>
      </w:r>
      <w:r w:rsidRPr="001D5629">
        <w:rPr>
          <w:rFonts w:ascii="Garamond" w:hAnsi="Garamond"/>
          <w:color w:val="000000" w:themeColor="text1"/>
          <w:spacing w:val="37"/>
          <w:sz w:val="22"/>
          <w:szCs w:val="22"/>
        </w:rPr>
        <w:t xml:space="preserve"> </w:t>
      </w:r>
      <w:proofErr w:type="spellStart"/>
      <w:r w:rsidRPr="001D5629">
        <w:rPr>
          <w:rFonts w:ascii="Garamond" w:hAnsi="Garamond"/>
          <w:color w:val="000000" w:themeColor="text1"/>
          <w:sz w:val="22"/>
          <w:szCs w:val="22"/>
        </w:rPr>
        <w:t>Nit</w:t>
      </w:r>
      <w:proofErr w:type="spellEnd"/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ab/>
      </w:r>
      <w:r w:rsidRPr="001D5629">
        <w:rPr>
          <w:rFonts w:ascii="Garamond" w:hAnsi="Garamond"/>
          <w:color w:val="000000" w:themeColor="text1"/>
          <w:sz w:val="22"/>
          <w:szCs w:val="22"/>
        </w:rPr>
        <w:t>,</w:t>
      </w:r>
      <w:r w:rsidRPr="001D5629">
        <w:rPr>
          <w:rFonts w:ascii="Garamond" w:hAnsi="Garamond"/>
          <w:color w:val="000000" w:themeColor="text1"/>
          <w:spacing w:val="25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debidamente</w:t>
      </w:r>
      <w:r w:rsidRPr="001D5629">
        <w:rPr>
          <w:rFonts w:ascii="Garamond" w:hAnsi="Garamond"/>
          <w:color w:val="000000" w:themeColor="text1"/>
          <w:spacing w:val="-59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inscrito</w:t>
      </w:r>
      <w:r w:rsidRPr="001D5629">
        <w:rPr>
          <w:rFonts w:ascii="Garamond" w:hAnsi="Garamond"/>
          <w:color w:val="000000" w:themeColor="text1"/>
          <w:spacing w:val="14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en</w:t>
      </w:r>
      <w:r w:rsidRPr="001D5629">
        <w:rPr>
          <w:rFonts w:ascii="Garamond" w:hAnsi="Garamond"/>
          <w:color w:val="000000" w:themeColor="text1"/>
          <w:spacing w:val="12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la</w:t>
      </w:r>
      <w:r w:rsidRPr="001D5629">
        <w:rPr>
          <w:rFonts w:ascii="Garamond" w:hAnsi="Garamond"/>
          <w:color w:val="000000" w:themeColor="text1"/>
          <w:spacing w:val="14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Cámara</w:t>
      </w:r>
      <w:r w:rsidRPr="001D5629">
        <w:rPr>
          <w:rFonts w:ascii="Garamond" w:hAnsi="Garamond"/>
          <w:color w:val="000000" w:themeColor="text1"/>
          <w:spacing w:val="15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</w:t>
      </w:r>
      <w:r w:rsidRPr="001D5629">
        <w:rPr>
          <w:rFonts w:ascii="Garamond" w:hAnsi="Garamond"/>
          <w:color w:val="000000" w:themeColor="text1"/>
          <w:spacing w:val="1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Comercio</w:t>
      </w:r>
      <w:r w:rsidRPr="001D5629">
        <w:rPr>
          <w:rFonts w:ascii="Garamond" w:hAnsi="Garamond"/>
          <w:color w:val="000000" w:themeColor="text1"/>
          <w:spacing w:val="15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</w:t>
      </w:r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ab/>
      </w:r>
      <w:r w:rsidRPr="001D5629">
        <w:rPr>
          <w:rFonts w:ascii="Garamond" w:hAnsi="Garamond"/>
          <w:color w:val="000000" w:themeColor="text1"/>
          <w:sz w:val="22"/>
          <w:szCs w:val="22"/>
        </w:rPr>
        <w:t>,</w:t>
      </w:r>
      <w:r w:rsidRPr="001D5629">
        <w:rPr>
          <w:rFonts w:ascii="Garamond" w:hAnsi="Garamond"/>
          <w:color w:val="000000" w:themeColor="text1"/>
          <w:spacing w:val="13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luego</w:t>
      </w:r>
      <w:r w:rsidRPr="001D5629">
        <w:rPr>
          <w:rFonts w:ascii="Garamond" w:hAnsi="Garamond"/>
          <w:color w:val="000000" w:themeColor="text1"/>
          <w:spacing w:val="12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</w:t>
      </w:r>
      <w:r w:rsidRPr="001D5629">
        <w:rPr>
          <w:rFonts w:ascii="Garamond" w:hAnsi="Garamond"/>
          <w:color w:val="000000" w:themeColor="text1"/>
          <w:spacing w:val="13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examinar</w:t>
      </w:r>
      <w:r w:rsidRPr="001D5629">
        <w:rPr>
          <w:rFonts w:ascii="Garamond" w:hAnsi="Garamond"/>
          <w:color w:val="000000" w:themeColor="text1"/>
          <w:spacing w:val="13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</w:t>
      </w:r>
      <w:r w:rsidRPr="001D5629">
        <w:rPr>
          <w:rFonts w:ascii="Garamond" w:hAnsi="Garamond"/>
          <w:color w:val="000000" w:themeColor="text1"/>
          <w:spacing w:val="13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acuerdo</w:t>
      </w:r>
      <w:r w:rsidRPr="001D5629">
        <w:rPr>
          <w:rFonts w:ascii="Garamond" w:hAnsi="Garamond"/>
          <w:color w:val="000000" w:themeColor="text1"/>
          <w:spacing w:val="14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con</w:t>
      </w:r>
      <w:r w:rsidRPr="001D5629">
        <w:rPr>
          <w:rFonts w:ascii="Garamond" w:hAnsi="Garamond"/>
          <w:color w:val="000000" w:themeColor="text1"/>
          <w:spacing w:val="1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las</w:t>
      </w:r>
      <w:r w:rsidRPr="001D5629">
        <w:rPr>
          <w:rFonts w:ascii="Garamond" w:hAnsi="Garamond"/>
          <w:color w:val="000000" w:themeColor="text1"/>
          <w:spacing w:val="-58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normas de auditoría generalmente aceptadas en Colombia, los estados financieros de la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compañía, certifico</w:t>
      </w:r>
      <w:r w:rsidRPr="001D5629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que:</w:t>
      </w:r>
    </w:p>
    <w:p w14:paraId="22BB133D" w14:textId="77777777" w:rsidR="001D5629" w:rsidRPr="001D5629" w:rsidRDefault="001D5629" w:rsidP="001D5629">
      <w:pPr>
        <w:pStyle w:val="Textoindependiente"/>
        <w:spacing w:before="3"/>
        <w:rPr>
          <w:rFonts w:ascii="Garamond" w:hAnsi="Garamond"/>
          <w:color w:val="000000" w:themeColor="text1"/>
          <w:sz w:val="22"/>
          <w:szCs w:val="22"/>
        </w:rPr>
      </w:pPr>
    </w:p>
    <w:tbl>
      <w:tblPr>
        <w:tblStyle w:val="TableNormal"/>
        <w:tblW w:w="0" w:type="auto"/>
        <w:tblInd w:w="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6"/>
        <w:gridCol w:w="829"/>
        <w:gridCol w:w="984"/>
      </w:tblGrid>
      <w:tr w:rsidR="001D5629" w:rsidRPr="001D5629" w14:paraId="3984E62D" w14:textId="77777777" w:rsidTr="00EC7CE2">
        <w:trPr>
          <w:trHeight w:val="506"/>
        </w:trPr>
        <w:tc>
          <w:tcPr>
            <w:tcW w:w="6966" w:type="dxa"/>
            <w:vMerge w:val="restart"/>
            <w:shd w:val="clear" w:color="auto" w:fill="F1F1F1"/>
          </w:tcPr>
          <w:p w14:paraId="7DDDDF3A" w14:textId="77777777" w:rsidR="001D5629" w:rsidRPr="001D5629" w:rsidRDefault="001D5629" w:rsidP="00EC7CE2">
            <w:pPr>
              <w:pStyle w:val="TableParagraph"/>
              <w:spacing w:before="1"/>
              <w:rPr>
                <w:rFonts w:ascii="Garamond" w:hAnsi="Garamond"/>
                <w:color w:val="000000" w:themeColor="text1"/>
              </w:rPr>
            </w:pPr>
          </w:p>
          <w:p w14:paraId="43C9ACA1" w14:textId="77777777" w:rsidR="001D5629" w:rsidRPr="001D5629" w:rsidRDefault="001D5629" w:rsidP="00EC7CE2">
            <w:pPr>
              <w:pStyle w:val="TableParagraph"/>
              <w:spacing w:before="1"/>
              <w:ind w:left="2837" w:right="2832"/>
              <w:jc w:val="center"/>
              <w:rPr>
                <w:rFonts w:ascii="Garamond" w:hAnsi="Garamond"/>
                <w:b/>
                <w:color w:val="000000" w:themeColor="text1"/>
              </w:rPr>
            </w:pPr>
            <w:r w:rsidRPr="001D5629">
              <w:rPr>
                <w:rFonts w:ascii="Garamond" w:hAnsi="Garamond"/>
                <w:b/>
                <w:color w:val="000000" w:themeColor="text1"/>
              </w:rPr>
              <w:t>CONCEPTO</w:t>
            </w:r>
          </w:p>
        </w:tc>
        <w:tc>
          <w:tcPr>
            <w:tcW w:w="1813" w:type="dxa"/>
            <w:gridSpan w:val="2"/>
            <w:shd w:val="clear" w:color="auto" w:fill="F1F1F1"/>
          </w:tcPr>
          <w:p w14:paraId="2AF0805F" w14:textId="77777777" w:rsidR="001D5629" w:rsidRPr="001D5629" w:rsidRDefault="001D5629" w:rsidP="00EC7CE2">
            <w:pPr>
              <w:pStyle w:val="TableParagraph"/>
              <w:spacing w:line="248" w:lineRule="exact"/>
              <w:ind w:left="269" w:right="261"/>
              <w:jc w:val="center"/>
              <w:rPr>
                <w:rFonts w:ascii="Garamond" w:hAnsi="Garamond"/>
                <w:b/>
                <w:color w:val="000000" w:themeColor="text1"/>
              </w:rPr>
            </w:pPr>
            <w:r w:rsidRPr="001D5629">
              <w:rPr>
                <w:rFonts w:ascii="Garamond" w:hAnsi="Garamond"/>
                <w:b/>
                <w:color w:val="000000" w:themeColor="text1"/>
              </w:rPr>
              <w:t>Marque</w:t>
            </w:r>
            <w:r w:rsidRPr="001D5629">
              <w:rPr>
                <w:rFonts w:ascii="Garamond" w:hAnsi="Garamond"/>
                <w:b/>
                <w:color w:val="000000" w:themeColor="text1"/>
                <w:spacing w:val="-2"/>
              </w:rPr>
              <w:t xml:space="preserve"> </w:t>
            </w:r>
            <w:r w:rsidRPr="001D5629">
              <w:rPr>
                <w:rFonts w:ascii="Garamond" w:hAnsi="Garamond"/>
                <w:b/>
                <w:color w:val="000000" w:themeColor="text1"/>
              </w:rPr>
              <w:t>con</w:t>
            </w:r>
          </w:p>
          <w:p w14:paraId="677974DB" w14:textId="77777777" w:rsidR="001D5629" w:rsidRPr="001D5629" w:rsidRDefault="001D5629" w:rsidP="00EC7CE2">
            <w:pPr>
              <w:pStyle w:val="TableParagraph"/>
              <w:spacing w:before="2" w:line="237" w:lineRule="exact"/>
              <w:ind w:left="269" w:right="260"/>
              <w:jc w:val="center"/>
              <w:rPr>
                <w:rFonts w:ascii="Garamond" w:hAnsi="Garamond"/>
                <w:b/>
                <w:color w:val="000000" w:themeColor="text1"/>
              </w:rPr>
            </w:pPr>
            <w:r w:rsidRPr="001D5629">
              <w:rPr>
                <w:rFonts w:ascii="Garamond" w:hAnsi="Garamond"/>
                <w:b/>
                <w:color w:val="000000" w:themeColor="text1"/>
              </w:rPr>
              <w:t>una (X)</w:t>
            </w:r>
          </w:p>
        </w:tc>
      </w:tr>
      <w:tr w:rsidR="001D5629" w:rsidRPr="001D5629" w14:paraId="13F36B26" w14:textId="77777777" w:rsidTr="00EC7CE2">
        <w:trPr>
          <w:trHeight w:val="251"/>
        </w:trPr>
        <w:tc>
          <w:tcPr>
            <w:tcW w:w="6966" w:type="dxa"/>
            <w:vMerge/>
            <w:tcBorders>
              <w:top w:val="nil"/>
            </w:tcBorders>
            <w:shd w:val="clear" w:color="auto" w:fill="F1F1F1"/>
          </w:tcPr>
          <w:p w14:paraId="3A7F266A" w14:textId="77777777" w:rsidR="001D5629" w:rsidRPr="001D5629" w:rsidRDefault="001D5629" w:rsidP="00EC7CE2">
            <w:pPr>
              <w:rPr>
                <w:rFonts w:ascii="Garamond" w:hAnsi="Garamond"/>
                <w:color w:val="000000" w:themeColor="text1"/>
                <w:szCs w:val="22"/>
              </w:rPr>
            </w:pPr>
          </w:p>
        </w:tc>
        <w:tc>
          <w:tcPr>
            <w:tcW w:w="829" w:type="dxa"/>
            <w:shd w:val="clear" w:color="auto" w:fill="F1F1F1"/>
          </w:tcPr>
          <w:p w14:paraId="3AF170B9" w14:textId="77777777" w:rsidR="001D5629" w:rsidRPr="001D5629" w:rsidRDefault="001D5629" w:rsidP="00EC7CE2">
            <w:pPr>
              <w:pStyle w:val="TableParagraph"/>
              <w:spacing w:line="232" w:lineRule="exact"/>
              <w:ind w:left="288" w:right="282"/>
              <w:jc w:val="center"/>
              <w:rPr>
                <w:rFonts w:ascii="Garamond" w:hAnsi="Garamond"/>
                <w:b/>
                <w:color w:val="000000" w:themeColor="text1"/>
              </w:rPr>
            </w:pPr>
            <w:r w:rsidRPr="001D5629">
              <w:rPr>
                <w:rFonts w:ascii="Garamond" w:hAnsi="Garamond"/>
                <w:b/>
                <w:color w:val="000000" w:themeColor="text1"/>
              </w:rPr>
              <w:t>SI</w:t>
            </w:r>
          </w:p>
        </w:tc>
        <w:tc>
          <w:tcPr>
            <w:tcW w:w="984" w:type="dxa"/>
            <w:shd w:val="clear" w:color="auto" w:fill="F1F1F1"/>
          </w:tcPr>
          <w:p w14:paraId="5B7E363B" w14:textId="77777777" w:rsidR="001D5629" w:rsidRPr="001D5629" w:rsidRDefault="001D5629" w:rsidP="00EC7CE2">
            <w:pPr>
              <w:pStyle w:val="TableParagraph"/>
              <w:spacing w:line="232" w:lineRule="exact"/>
              <w:ind w:left="325"/>
              <w:rPr>
                <w:rFonts w:ascii="Garamond" w:hAnsi="Garamond"/>
                <w:b/>
                <w:color w:val="000000" w:themeColor="text1"/>
              </w:rPr>
            </w:pPr>
            <w:r w:rsidRPr="001D5629">
              <w:rPr>
                <w:rFonts w:ascii="Garamond" w:hAnsi="Garamond"/>
                <w:b/>
                <w:color w:val="000000" w:themeColor="text1"/>
              </w:rPr>
              <w:t>NO</w:t>
            </w:r>
          </w:p>
        </w:tc>
      </w:tr>
      <w:tr w:rsidR="001D5629" w:rsidRPr="001D5629" w14:paraId="4E4763E5" w14:textId="77777777" w:rsidTr="00EC7CE2">
        <w:trPr>
          <w:trHeight w:val="2277"/>
        </w:trPr>
        <w:tc>
          <w:tcPr>
            <w:tcW w:w="6966" w:type="dxa"/>
          </w:tcPr>
          <w:p w14:paraId="7C6251FD" w14:textId="77777777" w:rsidR="001D5629" w:rsidRPr="001D5629" w:rsidRDefault="001D5629" w:rsidP="00EC7CE2">
            <w:pPr>
              <w:pStyle w:val="TableParagraph"/>
              <w:ind w:left="107" w:right="93"/>
              <w:jc w:val="both"/>
              <w:rPr>
                <w:rFonts w:ascii="Garamond" w:hAnsi="Garamond"/>
                <w:color w:val="000000" w:themeColor="text1"/>
              </w:rPr>
            </w:pPr>
            <w:r w:rsidRPr="001D5629">
              <w:rPr>
                <w:rFonts w:ascii="Garamond" w:hAnsi="Garamond"/>
                <w:color w:val="000000" w:themeColor="text1"/>
              </w:rPr>
              <w:t>El pago de los aportes de seguridad social (pensión, salud y riesgos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profesionales) y de los aportes parafiscales (Instituto Colombiano de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Bienestar familiar ICBF, Servicio Nacional de Aprendizaje SENA y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Caja de Compensación Familiar) pagados por la compañía durante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los últimos seis (6) meses calendario legalmente exigibles a la fecha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de presentación de la propuesta, dichos pagos corresponden a los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montos</w:t>
            </w:r>
            <w:r w:rsidRPr="001D5629">
              <w:rPr>
                <w:rFonts w:ascii="Garamond" w:hAnsi="Garamond"/>
                <w:color w:val="000000" w:themeColor="text1"/>
                <w:spacing w:val="5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contabilizados</w:t>
            </w:r>
            <w:r w:rsidRPr="001D5629">
              <w:rPr>
                <w:rFonts w:ascii="Garamond" w:hAnsi="Garamond"/>
                <w:color w:val="000000" w:themeColor="text1"/>
                <w:spacing w:val="8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y</w:t>
            </w:r>
            <w:r w:rsidRPr="001D5629">
              <w:rPr>
                <w:rFonts w:ascii="Garamond" w:hAnsi="Garamond"/>
                <w:color w:val="000000" w:themeColor="text1"/>
                <w:spacing w:val="8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cancelados</w:t>
            </w:r>
            <w:r w:rsidRPr="001D5629">
              <w:rPr>
                <w:rFonts w:ascii="Garamond" w:hAnsi="Garamond"/>
                <w:color w:val="000000" w:themeColor="text1"/>
                <w:spacing w:val="9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por</w:t>
            </w:r>
            <w:r w:rsidRPr="001D5629">
              <w:rPr>
                <w:rFonts w:ascii="Garamond" w:hAnsi="Garamond"/>
                <w:color w:val="000000" w:themeColor="text1"/>
                <w:spacing w:val="9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la</w:t>
            </w:r>
            <w:r w:rsidRPr="001D5629">
              <w:rPr>
                <w:rFonts w:ascii="Garamond" w:hAnsi="Garamond"/>
                <w:color w:val="000000" w:themeColor="text1"/>
                <w:spacing w:val="8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compañía</w:t>
            </w:r>
            <w:r w:rsidRPr="001D5629">
              <w:rPr>
                <w:rFonts w:ascii="Garamond" w:hAnsi="Garamond"/>
                <w:color w:val="000000" w:themeColor="text1"/>
                <w:spacing w:val="8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durante</w:t>
            </w:r>
            <w:r w:rsidRPr="001D5629">
              <w:rPr>
                <w:rFonts w:ascii="Garamond" w:hAnsi="Garamond"/>
                <w:color w:val="000000" w:themeColor="text1"/>
                <w:spacing w:val="9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dichos</w:t>
            </w:r>
          </w:p>
          <w:p w14:paraId="62F05829" w14:textId="77777777" w:rsidR="001D5629" w:rsidRPr="001D5629" w:rsidRDefault="001D5629" w:rsidP="00EC7CE2">
            <w:pPr>
              <w:pStyle w:val="TableParagraph"/>
              <w:spacing w:line="252" w:lineRule="exact"/>
              <w:ind w:left="107" w:right="101"/>
              <w:jc w:val="both"/>
              <w:rPr>
                <w:rFonts w:ascii="Garamond" w:hAnsi="Garamond"/>
                <w:color w:val="000000" w:themeColor="text1"/>
              </w:rPr>
            </w:pPr>
            <w:r w:rsidRPr="001D5629">
              <w:rPr>
                <w:rFonts w:ascii="Garamond" w:hAnsi="Garamond"/>
                <w:color w:val="000000" w:themeColor="text1"/>
              </w:rPr>
              <w:t>6 meses. Lo anterior, en cumplimiento de lo dispuesto en el Artículo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50 de la Ley</w:t>
            </w:r>
            <w:r w:rsidRPr="001D5629">
              <w:rPr>
                <w:rFonts w:ascii="Garamond" w:hAnsi="Garamond"/>
                <w:color w:val="000000" w:themeColor="text1"/>
                <w:spacing w:val="-2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789</w:t>
            </w:r>
            <w:r w:rsidRPr="001D5629">
              <w:rPr>
                <w:rFonts w:ascii="Garamond" w:hAnsi="Garamond"/>
                <w:color w:val="000000" w:themeColor="text1"/>
                <w:spacing w:val="-2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de 2002.</w:t>
            </w:r>
          </w:p>
        </w:tc>
        <w:tc>
          <w:tcPr>
            <w:tcW w:w="829" w:type="dxa"/>
          </w:tcPr>
          <w:p w14:paraId="39730379" w14:textId="77777777" w:rsidR="001D5629" w:rsidRPr="001D5629" w:rsidRDefault="001D5629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984" w:type="dxa"/>
          </w:tcPr>
          <w:p w14:paraId="0C5905FD" w14:textId="77777777" w:rsidR="001D5629" w:rsidRPr="001D5629" w:rsidRDefault="001D5629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</w:tr>
      <w:tr w:rsidR="001D5629" w:rsidRPr="001D5629" w14:paraId="5CEB43D4" w14:textId="77777777" w:rsidTr="00EC7CE2">
        <w:trPr>
          <w:trHeight w:val="1012"/>
        </w:trPr>
        <w:tc>
          <w:tcPr>
            <w:tcW w:w="6966" w:type="dxa"/>
          </w:tcPr>
          <w:p w14:paraId="23D02FBF" w14:textId="77777777" w:rsidR="001D5629" w:rsidRPr="001D5629" w:rsidRDefault="001D5629" w:rsidP="00EC7CE2">
            <w:pPr>
              <w:pStyle w:val="TableParagraph"/>
              <w:ind w:left="107" w:right="94"/>
              <w:jc w:val="both"/>
              <w:rPr>
                <w:rFonts w:ascii="Garamond" w:hAnsi="Garamond"/>
                <w:color w:val="000000" w:themeColor="text1"/>
              </w:rPr>
            </w:pPr>
            <w:r w:rsidRPr="001D5629">
              <w:rPr>
                <w:rFonts w:ascii="Garamond" w:hAnsi="Garamond"/>
                <w:color w:val="000000" w:themeColor="text1"/>
              </w:rPr>
              <w:t>La</w:t>
            </w:r>
            <w:r w:rsidRPr="001D5629">
              <w:rPr>
                <w:rFonts w:ascii="Garamond" w:hAnsi="Garamond"/>
                <w:color w:val="000000" w:themeColor="text1"/>
                <w:spacing w:val="-8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entidad</w:t>
            </w:r>
            <w:r w:rsidRPr="001D5629">
              <w:rPr>
                <w:rFonts w:ascii="Garamond" w:hAnsi="Garamond"/>
                <w:color w:val="000000" w:themeColor="text1"/>
                <w:spacing w:val="-8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se</w:t>
            </w:r>
            <w:r w:rsidRPr="001D5629">
              <w:rPr>
                <w:rFonts w:ascii="Garamond" w:hAnsi="Garamond"/>
                <w:color w:val="000000" w:themeColor="text1"/>
                <w:spacing w:val="-10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encuentra</w:t>
            </w:r>
            <w:r w:rsidRPr="001D5629">
              <w:rPr>
                <w:rFonts w:ascii="Garamond" w:hAnsi="Garamond"/>
                <w:color w:val="000000" w:themeColor="text1"/>
                <w:spacing w:val="-12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exonerada</w:t>
            </w:r>
            <w:r w:rsidRPr="001D5629">
              <w:rPr>
                <w:rFonts w:ascii="Garamond" w:hAnsi="Garamond"/>
                <w:color w:val="000000" w:themeColor="text1"/>
                <w:spacing w:val="-8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del</w:t>
            </w:r>
            <w:r w:rsidRPr="001D5629">
              <w:rPr>
                <w:rFonts w:ascii="Garamond" w:hAnsi="Garamond"/>
                <w:color w:val="000000" w:themeColor="text1"/>
                <w:spacing w:val="-9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pago</w:t>
            </w:r>
            <w:r w:rsidRPr="001D5629">
              <w:rPr>
                <w:rFonts w:ascii="Garamond" w:hAnsi="Garamond"/>
                <w:color w:val="000000" w:themeColor="text1"/>
                <w:spacing w:val="-9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de</w:t>
            </w:r>
            <w:r w:rsidRPr="001D5629">
              <w:rPr>
                <w:rFonts w:ascii="Garamond" w:hAnsi="Garamond"/>
                <w:color w:val="000000" w:themeColor="text1"/>
                <w:spacing w:val="-1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alguno</w:t>
            </w:r>
            <w:r w:rsidRPr="001D5629">
              <w:rPr>
                <w:rFonts w:ascii="Garamond" w:hAnsi="Garamond"/>
                <w:color w:val="000000" w:themeColor="text1"/>
                <w:spacing w:val="-10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de</w:t>
            </w:r>
            <w:r w:rsidRPr="001D5629">
              <w:rPr>
                <w:rFonts w:ascii="Garamond" w:hAnsi="Garamond"/>
                <w:color w:val="000000" w:themeColor="text1"/>
                <w:spacing w:val="-1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los</w:t>
            </w:r>
            <w:r w:rsidRPr="001D5629">
              <w:rPr>
                <w:rFonts w:ascii="Garamond" w:hAnsi="Garamond"/>
                <w:color w:val="000000" w:themeColor="text1"/>
                <w:spacing w:val="-9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aportes</w:t>
            </w:r>
            <w:r w:rsidRPr="001D5629">
              <w:rPr>
                <w:rFonts w:ascii="Garamond" w:hAnsi="Garamond"/>
                <w:color w:val="000000" w:themeColor="text1"/>
                <w:spacing w:val="-59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con fundamento en el artículo 114-1 del Estatuto Tributario o se tiene</w:t>
            </w:r>
            <w:r w:rsidRPr="001D5629">
              <w:rPr>
                <w:rFonts w:ascii="Garamond" w:hAnsi="Garamond"/>
                <w:color w:val="000000" w:themeColor="text1"/>
                <w:spacing w:val="-59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personal</w:t>
            </w:r>
            <w:r w:rsidRPr="001D5629">
              <w:rPr>
                <w:rFonts w:ascii="Garamond" w:hAnsi="Garamond"/>
                <w:color w:val="000000" w:themeColor="text1"/>
                <w:spacing w:val="15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a</w:t>
            </w:r>
            <w:r w:rsidRPr="001D5629">
              <w:rPr>
                <w:rFonts w:ascii="Garamond" w:hAnsi="Garamond"/>
                <w:color w:val="000000" w:themeColor="text1"/>
                <w:spacing w:val="15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cargo</w:t>
            </w:r>
            <w:r w:rsidRPr="001D5629">
              <w:rPr>
                <w:rFonts w:ascii="Garamond" w:hAnsi="Garamond"/>
                <w:color w:val="000000" w:themeColor="text1"/>
                <w:spacing w:val="14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y</w:t>
            </w:r>
            <w:r w:rsidRPr="001D5629">
              <w:rPr>
                <w:rFonts w:ascii="Garamond" w:hAnsi="Garamond"/>
                <w:color w:val="000000" w:themeColor="text1"/>
                <w:spacing w:val="15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por</w:t>
            </w:r>
            <w:r w:rsidRPr="001D5629">
              <w:rPr>
                <w:rFonts w:ascii="Garamond" w:hAnsi="Garamond"/>
                <w:color w:val="000000" w:themeColor="text1"/>
                <w:spacing w:val="15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ende</w:t>
            </w:r>
            <w:r w:rsidRPr="001D5629">
              <w:rPr>
                <w:rFonts w:ascii="Garamond" w:hAnsi="Garamond"/>
                <w:color w:val="000000" w:themeColor="text1"/>
                <w:spacing w:val="17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no</w:t>
            </w:r>
            <w:r w:rsidRPr="001D5629">
              <w:rPr>
                <w:rFonts w:ascii="Garamond" w:hAnsi="Garamond"/>
                <w:color w:val="000000" w:themeColor="text1"/>
                <w:spacing w:val="14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está</w:t>
            </w:r>
            <w:r w:rsidRPr="001D5629">
              <w:rPr>
                <w:rFonts w:ascii="Garamond" w:hAnsi="Garamond"/>
                <w:color w:val="000000" w:themeColor="text1"/>
                <w:spacing w:val="14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obligada</w:t>
            </w:r>
            <w:r w:rsidRPr="001D5629">
              <w:rPr>
                <w:rFonts w:ascii="Garamond" w:hAnsi="Garamond"/>
                <w:color w:val="000000" w:themeColor="text1"/>
                <w:spacing w:val="15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a</w:t>
            </w:r>
            <w:r w:rsidRPr="001D5629">
              <w:rPr>
                <w:rFonts w:ascii="Garamond" w:hAnsi="Garamond"/>
                <w:color w:val="000000" w:themeColor="text1"/>
                <w:spacing w:val="1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efectuar</w:t>
            </w:r>
            <w:r w:rsidRPr="001D5629">
              <w:rPr>
                <w:rFonts w:ascii="Garamond" w:hAnsi="Garamond"/>
                <w:color w:val="000000" w:themeColor="text1"/>
                <w:spacing w:val="16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el</w:t>
            </w:r>
            <w:r w:rsidRPr="001D5629">
              <w:rPr>
                <w:rFonts w:ascii="Garamond" w:hAnsi="Garamond"/>
                <w:color w:val="000000" w:themeColor="text1"/>
                <w:spacing w:val="16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pago</w:t>
            </w:r>
            <w:r w:rsidRPr="001D5629">
              <w:rPr>
                <w:rFonts w:ascii="Garamond" w:hAnsi="Garamond"/>
                <w:color w:val="000000" w:themeColor="text1"/>
                <w:spacing w:val="14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de</w:t>
            </w:r>
          </w:p>
          <w:p w14:paraId="04C466EA" w14:textId="77777777" w:rsidR="001D5629" w:rsidRPr="001D5629" w:rsidRDefault="001D5629" w:rsidP="00EC7CE2">
            <w:pPr>
              <w:pStyle w:val="TableParagraph"/>
              <w:spacing w:line="234" w:lineRule="exact"/>
              <w:ind w:left="107"/>
              <w:jc w:val="both"/>
              <w:rPr>
                <w:rFonts w:ascii="Garamond" w:hAnsi="Garamond"/>
                <w:color w:val="000000" w:themeColor="text1"/>
              </w:rPr>
            </w:pPr>
            <w:r w:rsidRPr="001D5629">
              <w:rPr>
                <w:rFonts w:ascii="Garamond" w:hAnsi="Garamond"/>
                <w:color w:val="000000" w:themeColor="text1"/>
              </w:rPr>
              <w:t>seguridad</w:t>
            </w:r>
            <w:r w:rsidRPr="001D5629">
              <w:rPr>
                <w:rFonts w:ascii="Garamond" w:hAnsi="Garamond"/>
                <w:color w:val="000000" w:themeColor="text1"/>
                <w:spacing w:val="-2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social</w:t>
            </w:r>
            <w:r w:rsidRPr="001D5629">
              <w:rPr>
                <w:rFonts w:ascii="Garamond" w:hAnsi="Garamond"/>
                <w:color w:val="000000" w:themeColor="text1"/>
                <w:spacing w:val="-2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y</w:t>
            </w:r>
            <w:r w:rsidRPr="001D5629">
              <w:rPr>
                <w:rFonts w:ascii="Garamond" w:hAnsi="Garamond"/>
                <w:color w:val="000000" w:themeColor="text1"/>
                <w:spacing w:val="-4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aportes parafiscales</w:t>
            </w:r>
            <w:r w:rsidRPr="001D5629">
              <w:rPr>
                <w:rFonts w:ascii="Garamond" w:hAnsi="Garamond"/>
                <w:color w:val="000000" w:themeColor="text1"/>
                <w:spacing w:val="-2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en</w:t>
            </w:r>
            <w:r w:rsidRPr="001D5629">
              <w:rPr>
                <w:rFonts w:ascii="Garamond" w:hAnsi="Garamond"/>
                <w:color w:val="000000" w:themeColor="text1"/>
                <w:spacing w:val="-3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relación</w:t>
            </w:r>
            <w:r w:rsidRPr="001D5629">
              <w:rPr>
                <w:rFonts w:ascii="Garamond" w:hAnsi="Garamond"/>
                <w:color w:val="000000" w:themeColor="text1"/>
                <w:spacing w:val="-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con</w:t>
            </w:r>
            <w:r w:rsidRPr="001D5629">
              <w:rPr>
                <w:rFonts w:ascii="Garamond" w:hAnsi="Garamond"/>
                <w:color w:val="000000" w:themeColor="text1"/>
                <w:spacing w:val="-2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personal.</w:t>
            </w:r>
          </w:p>
        </w:tc>
        <w:tc>
          <w:tcPr>
            <w:tcW w:w="829" w:type="dxa"/>
          </w:tcPr>
          <w:p w14:paraId="7DACDF25" w14:textId="77777777" w:rsidR="001D5629" w:rsidRPr="001D5629" w:rsidRDefault="001D5629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984" w:type="dxa"/>
          </w:tcPr>
          <w:p w14:paraId="6BF97ADC" w14:textId="77777777" w:rsidR="001D5629" w:rsidRPr="001D5629" w:rsidRDefault="001D5629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</w:tr>
    </w:tbl>
    <w:p w14:paraId="48960A3C" w14:textId="77777777" w:rsidR="001D5629" w:rsidRP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3F13810E" w14:textId="77777777" w:rsidR="001D5629" w:rsidRPr="001D5629" w:rsidRDefault="001D5629" w:rsidP="001D5629">
      <w:pPr>
        <w:pStyle w:val="Textoindependiente"/>
        <w:spacing w:before="1"/>
        <w:ind w:left="538" w:right="697"/>
        <w:rPr>
          <w:rFonts w:ascii="Garamond" w:hAnsi="Garamond"/>
          <w:color w:val="000000" w:themeColor="text1"/>
          <w:sz w:val="22"/>
          <w:szCs w:val="22"/>
        </w:rPr>
      </w:pPr>
      <w:r w:rsidRPr="001D5629">
        <w:rPr>
          <w:rFonts w:ascii="Garamond" w:hAnsi="Garamond"/>
          <w:color w:val="000000" w:themeColor="text1"/>
          <w:sz w:val="22"/>
          <w:szCs w:val="22"/>
        </w:rPr>
        <w:t>EN CASO DE PRESENTAR ACUERDO DE PAGO CON ALGUNA DE LAS ENTIDADES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ANTERIORMENTE MENCIONADAS, SE DEBERÁ PRECISAR EL VALOR Y EL PLAZO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>PREVISTO</w:t>
      </w:r>
      <w:r w:rsidRPr="001D5629">
        <w:rPr>
          <w:rFonts w:ascii="Garamond" w:hAnsi="Garamond"/>
          <w:color w:val="000000" w:themeColor="text1"/>
          <w:spacing w:val="-14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>PARA</w:t>
      </w:r>
      <w:r w:rsidRPr="001D5629">
        <w:rPr>
          <w:rFonts w:ascii="Garamond" w:hAnsi="Garamond"/>
          <w:color w:val="000000" w:themeColor="text1"/>
          <w:spacing w:val="-12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>EL</w:t>
      </w:r>
      <w:r w:rsidRPr="001D5629">
        <w:rPr>
          <w:rFonts w:ascii="Garamond" w:hAnsi="Garamond"/>
          <w:color w:val="000000" w:themeColor="text1"/>
          <w:spacing w:val="-1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>ACUERDO</w:t>
      </w:r>
      <w:r w:rsidRPr="001D5629">
        <w:rPr>
          <w:rFonts w:ascii="Garamond" w:hAnsi="Garamond"/>
          <w:color w:val="000000" w:themeColor="text1"/>
          <w:spacing w:val="-1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>DE</w:t>
      </w:r>
      <w:r w:rsidRPr="001D5629">
        <w:rPr>
          <w:rFonts w:ascii="Garamond" w:hAnsi="Garamond"/>
          <w:color w:val="000000" w:themeColor="text1"/>
          <w:spacing w:val="-12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PAGO,</w:t>
      </w:r>
      <w:r w:rsidRPr="001D5629">
        <w:rPr>
          <w:rFonts w:ascii="Garamond" w:hAnsi="Garamond"/>
          <w:color w:val="000000" w:themeColor="text1"/>
          <w:spacing w:val="-10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CON</w:t>
      </w:r>
      <w:r w:rsidRPr="001D5629">
        <w:rPr>
          <w:rFonts w:ascii="Garamond" w:hAnsi="Garamond"/>
          <w:color w:val="000000" w:themeColor="text1"/>
          <w:spacing w:val="-15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INDICACIÓN</w:t>
      </w:r>
      <w:r w:rsidRPr="001D5629">
        <w:rPr>
          <w:rFonts w:ascii="Garamond" w:hAnsi="Garamond"/>
          <w:color w:val="000000" w:themeColor="text1"/>
          <w:spacing w:val="-13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DEL</w:t>
      </w:r>
      <w:r w:rsidRPr="001D5629">
        <w:rPr>
          <w:rFonts w:ascii="Garamond" w:hAnsi="Garamond"/>
          <w:color w:val="000000" w:themeColor="text1"/>
          <w:spacing w:val="-1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CUMPLIMIENTO</w:t>
      </w:r>
      <w:r w:rsidRPr="001D5629">
        <w:rPr>
          <w:rFonts w:ascii="Garamond" w:hAnsi="Garamond"/>
          <w:color w:val="000000" w:themeColor="text1"/>
          <w:spacing w:val="-10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</w:t>
      </w:r>
      <w:r w:rsidRPr="001D5629">
        <w:rPr>
          <w:rFonts w:ascii="Garamond" w:hAnsi="Garamond"/>
          <w:color w:val="000000" w:themeColor="text1"/>
          <w:spacing w:val="-59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ESTA</w:t>
      </w:r>
      <w:r w:rsidRPr="001D5629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OBLIGACIÓN.</w:t>
      </w:r>
    </w:p>
    <w:p w14:paraId="6A4AC715" w14:textId="77777777" w:rsidR="001D5629" w:rsidRPr="001D5629" w:rsidRDefault="001D5629" w:rsidP="001D5629">
      <w:pPr>
        <w:pStyle w:val="Textoindependiente"/>
        <w:spacing w:before="11"/>
        <w:rPr>
          <w:rFonts w:ascii="Garamond" w:hAnsi="Garamond"/>
          <w:color w:val="000000" w:themeColor="text1"/>
          <w:sz w:val="22"/>
          <w:szCs w:val="22"/>
        </w:rPr>
      </w:pPr>
    </w:p>
    <w:p w14:paraId="51C45807" w14:textId="77777777" w:rsidR="001D5629" w:rsidRPr="001D5629" w:rsidRDefault="001D5629" w:rsidP="001D5629">
      <w:pPr>
        <w:pStyle w:val="Textoindependiente"/>
        <w:ind w:left="538" w:right="699"/>
        <w:rPr>
          <w:rFonts w:ascii="Garamond" w:hAnsi="Garamond"/>
          <w:color w:val="000000" w:themeColor="text1"/>
          <w:sz w:val="22"/>
          <w:szCs w:val="22"/>
        </w:rPr>
      </w:pPr>
      <w:r w:rsidRPr="001D5629">
        <w:rPr>
          <w:rFonts w:ascii="Garamond" w:hAnsi="Garamond"/>
          <w:color w:val="000000" w:themeColor="text1"/>
          <w:sz w:val="22"/>
          <w:szCs w:val="22"/>
        </w:rPr>
        <w:t>EN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CASO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NO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REQUERIRSE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REVISOR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FISCAL,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ESTE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ANEXO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DEBERÁ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DILIGENCIARSE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Y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SUSCRIBIRSE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POR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EL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REPRESENTANTE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LEGAL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LA</w:t>
      </w:r>
      <w:r w:rsidRPr="001D5629">
        <w:rPr>
          <w:rFonts w:ascii="Garamond" w:hAnsi="Garamond"/>
          <w:color w:val="000000" w:themeColor="text1"/>
          <w:spacing w:val="-59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 xml:space="preserve">COMPAÑÍA, CERTIFICANDO EL PAGO EFECTUADO POR DICHOS </w:t>
      </w:r>
      <w:r w:rsidRPr="001D5629">
        <w:rPr>
          <w:rFonts w:ascii="Garamond" w:hAnsi="Garamond"/>
          <w:color w:val="000000" w:themeColor="text1"/>
          <w:sz w:val="22"/>
          <w:szCs w:val="22"/>
        </w:rPr>
        <w:lastRenderedPageBreak/>
        <w:t>CONCEPTOS EN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LOS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PERIODOS</w:t>
      </w:r>
      <w:r w:rsidRPr="001D5629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ANTES MENCIONADOS.</w:t>
      </w:r>
    </w:p>
    <w:p w14:paraId="7471F7DB" w14:textId="77777777" w:rsidR="001D5629" w:rsidRPr="001D5629" w:rsidRDefault="001D5629" w:rsidP="001D5629">
      <w:pPr>
        <w:pStyle w:val="Textoindependiente"/>
        <w:rPr>
          <w:rFonts w:ascii="Garamond" w:hAnsi="Garamond"/>
          <w:color w:val="000000" w:themeColor="text1"/>
          <w:sz w:val="22"/>
          <w:szCs w:val="22"/>
        </w:rPr>
      </w:pPr>
    </w:p>
    <w:p w14:paraId="533E7B4D" w14:textId="77777777" w:rsidR="001D5629" w:rsidRPr="001D5629" w:rsidRDefault="001D5629" w:rsidP="001D5629">
      <w:pPr>
        <w:pStyle w:val="Textoindependiente"/>
        <w:tabs>
          <w:tab w:val="left" w:pos="2165"/>
          <w:tab w:val="left" w:pos="4364"/>
          <w:tab w:val="left" w:pos="6786"/>
          <w:tab w:val="left" w:pos="8070"/>
        </w:tabs>
        <w:ind w:left="538"/>
        <w:rPr>
          <w:rFonts w:ascii="Garamond" w:hAnsi="Garamond"/>
          <w:color w:val="000000" w:themeColor="text1"/>
          <w:sz w:val="22"/>
          <w:szCs w:val="22"/>
        </w:rPr>
      </w:pPr>
      <w:r w:rsidRPr="001D5629">
        <w:rPr>
          <w:rFonts w:ascii="Garamond" w:hAnsi="Garamond"/>
          <w:color w:val="000000" w:themeColor="text1"/>
          <w:sz w:val="22"/>
          <w:szCs w:val="22"/>
        </w:rPr>
        <w:t>Dada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en</w:t>
      </w:r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ab/>
      </w:r>
      <w:r w:rsidRPr="001D5629">
        <w:rPr>
          <w:rFonts w:ascii="Garamond" w:hAnsi="Garamond"/>
          <w:color w:val="000000" w:themeColor="text1"/>
          <w:sz w:val="22"/>
          <w:szCs w:val="22"/>
        </w:rPr>
        <w:t>,</w:t>
      </w:r>
      <w:r w:rsidRPr="001D5629">
        <w:rPr>
          <w:rFonts w:ascii="Garamond" w:hAnsi="Garamond"/>
          <w:color w:val="000000" w:themeColor="text1"/>
          <w:spacing w:val="2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a</w:t>
      </w:r>
      <w:r w:rsidRPr="001D5629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 xml:space="preserve">los </w:t>
      </w:r>
      <w:proofErr w:type="gramStart"/>
      <w:r w:rsidRPr="001D5629">
        <w:rPr>
          <w:rFonts w:ascii="Garamond" w:hAnsi="Garamond"/>
          <w:color w:val="000000" w:themeColor="text1"/>
          <w:sz w:val="22"/>
          <w:szCs w:val="22"/>
        </w:rPr>
        <w:t>(</w:t>
      </w:r>
      <w:r w:rsidRPr="001D5629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)</w:t>
      </w:r>
      <w:proofErr w:type="gramEnd"/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ab/>
      </w:r>
      <w:r w:rsidRPr="001D5629">
        <w:rPr>
          <w:rFonts w:ascii="Garamond" w:hAnsi="Garamond"/>
          <w:color w:val="000000" w:themeColor="text1"/>
          <w:sz w:val="22"/>
          <w:szCs w:val="22"/>
        </w:rPr>
        <w:t>del</w:t>
      </w:r>
      <w:r w:rsidRPr="001D5629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mes de</w:t>
      </w:r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ab/>
      </w:r>
      <w:proofErr w:type="spellStart"/>
      <w:r w:rsidRPr="001D5629">
        <w:rPr>
          <w:rFonts w:ascii="Garamond" w:hAnsi="Garamond"/>
          <w:color w:val="000000" w:themeColor="text1"/>
          <w:sz w:val="22"/>
          <w:szCs w:val="22"/>
        </w:rPr>
        <w:t>de</w:t>
      </w:r>
      <w:proofErr w:type="spellEnd"/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ab/>
      </w:r>
    </w:p>
    <w:p w14:paraId="1F0D24CC" w14:textId="77777777" w:rsidR="001D5629" w:rsidRPr="001D5629" w:rsidRDefault="001D5629" w:rsidP="001D5629">
      <w:pPr>
        <w:pStyle w:val="Textoindependiente"/>
        <w:rPr>
          <w:rFonts w:ascii="Garamond" w:hAnsi="Garamond"/>
          <w:color w:val="000000" w:themeColor="text1"/>
          <w:sz w:val="22"/>
          <w:szCs w:val="22"/>
        </w:rPr>
      </w:pPr>
    </w:p>
    <w:p w14:paraId="56496832" w14:textId="77777777" w:rsidR="001D5629" w:rsidRPr="001D5629" w:rsidRDefault="001D5629" w:rsidP="001D5629">
      <w:pPr>
        <w:pStyle w:val="Textoindependiente"/>
        <w:spacing w:before="4"/>
        <w:rPr>
          <w:rFonts w:ascii="Garamond" w:hAnsi="Garamond"/>
          <w:color w:val="000000" w:themeColor="text1"/>
          <w:sz w:val="22"/>
          <w:szCs w:val="22"/>
        </w:rPr>
      </w:pPr>
      <w:r w:rsidRPr="001D5629">
        <w:rPr>
          <w:rFonts w:ascii="Garamond" w:hAnsi="Garamond"/>
          <w:noProof/>
          <w:color w:val="000000" w:themeColor="text1"/>
          <w:sz w:val="22"/>
          <w:szCs w:val="22"/>
          <w:lang w:eastAsia="es-CO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1BC3A0F" wp14:editId="2D0C0514">
                <wp:simplePos x="0" y="0"/>
                <wp:positionH relativeFrom="page">
                  <wp:posOffset>901065</wp:posOffset>
                </wp:positionH>
                <wp:positionV relativeFrom="paragraph">
                  <wp:posOffset>179705</wp:posOffset>
                </wp:positionV>
                <wp:extent cx="2409825" cy="1270"/>
                <wp:effectExtent l="0" t="0" r="0" b="0"/>
                <wp:wrapTopAndBottom/>
                <wp:docPr id="1780227384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9825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3795"/>
                            <a:gd name="T2" fmla="+- 0 5213 1419"/>
                            <a:gd name="T3" fmla="*/ T2 w 379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95">
                              <a:moveTo>
                                <a:pt x="0" y="0"/>
                              </a:moveTo>
                              <a:lnTo>
                                <a:pt x="3794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B3F455" id="Freeform 23" o:spid="_x0000_s1026" style="position:absolute;margin-left:70.95pt;margin-top:14.15pt;width:189.7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" path="m,l3794,e" filled="f" strokeweight=".34664mm">
                <v:path arrowok="t" o:connecttype="custom" o:connectlocs="0,0;2409190,0" o:connectangles="0,0"/>
                <w10:wrap type="topAndBottom" anchorx="page"/>
              </v:shape>
            </w:pict>
          </mc:Fallback>
        </mc:AlternateContent>
      </w:r>
    </w:p>
    <w:p w14:paraId="592F27F2" w14:textId="77777777" w:rsidR="001D5629" w:rsidRPr="001D5629" w:rsidRDefault="001D5629" w:rsidP="001D5629">
      <w:pPr>
        <w:pStyle w:val="Ttulo2"/>
        <w:spacing w:line="227" w:lineRule="exact"/>
        <w:ind w:left="538"/>
        <w:rPr>
          <w:rFonts w:ascii="Garamond" w:hAnsi="Garamond"/>
          <w:color w:val="000000" w:themeColor="text1"/>
          <w:sz w:val="22"/>
          <w:szCs w:val="22"/>
        </w:rPr>
      </w:pPr>
      <w:r w:rsidRPr="001D5629">
        <w:rPr>
          <w:rFonts w:ascii="Garamond" w:hAnsi="Garamond"/>
          <w:color w:val="000000" w:themeColor="text1"/>
          <w:sz w:val="22"/>
          <w:szCs w:val="22"/>
        </w:rPr>
        <w:t>Nombre y</w:t>
      </w:r>
      <w:r w:rsidRPr="001D5629">
        <w:rPr>
          <w:rFonts w:ascii="Garamond" w:hAnsi="Garamond"/>
          <w:color w:val="000000" w:themeColor="text1"/>
          <w:spacing w:val="-4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Firma</w:t>
      </w:r>
      <w:r w:rsidRPr="001D5629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representante</w:t>
      </w:r>
      <w:r w:rsidRPr="001D5629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legal</w:t>
      </w:r>
    </w:p>
    <w:p w14:paraId="011C4A55" w14:textId="77777777" w:rsidR="001D5629" w:rsidRPr="001D5629" w:rsidRDefault="001D5629" w:rsidP="001D5629">
      <w:pPr>
        <w:spacing w:before="1"/>
        <w:ind w:left="538"/>
        <w:rPr>
          <w:rFonts w:ascii="Garamond" w:hAnsi="Garamond"/>
          <w:b/>
          <w:color w:val="000000" w:themeColor="text1"/>
          <w:szCs w:val="22"/>
        </w:rPr>
      </w:pPr>
      <w:r w:rsidRPr="001D5629">
        <w:rPr>
          <w:rFonts w:ascii="Garamond" w:hAnsi="Garamond"/>
          <w:b/>
          <w:color w:val="000000" w:themeColor="text1"/>
          <w:szCs w:val="22"/>
        </w:rPr>
        <w:t>C. C.</w:t>
      </w:r>
    </w:p>
    <w:p w14:paraId="355C4312" w14:textId="77777777" w:rsidR="001D5629" w:rsidRPr="001D5629" w:rsidRDefault="001D5629" w:rsidP="001D5629">
      <w:pPr>
        <w:pStyle w:val="Textoindependiente"/>
        <w:rPr>
          <w:rFonts w:ascii="Garamond" w:hAnsi="Garamond"/>
          <w:b/>
          <w:color w:val="000000" w:themeColor="text1"/>
          <w:sz w:val="22"/>
          <w:szCs w:val="22"/>
        </w:rPr>
      </w:pPr>
    </w:p>
    <w:p w14:paraId="2F85D91E" w14:textId="77777777" w:rsidR="001D5629" w:rsidRPr="001D5629" w:rsidRDefault="001D5629" w:rsidP="001D5629">
      <w:pPr>
        <w:pStyle w:val="Textoindependiente"/>
        <w:spacing w:before="7"/>
        <w:rPr>
          <w:rFonts w:ascii="Garamond" w:hAnsi="Garamond"/>
          <w:b/>
          <w:color w:val="000000" w:themeColor="text1"/>
          <w:sz w:val="22"/>
          <w:szCs w:val="22"/>
        </w:rPr>
      </w:pPr>
      <w:r w:rsidRPr="001D5629">
        <w:rPr>
          <w:rFonts w:ascii="Garamond" w:hAnsi="Garamond"/>
          <w:noProof/>
          <w:color w:val="000000" w:themeColor="text1"/>
          <w:sz w:val="22"/>
          <w:szCs w:val="22"/>
          <w:lang w:eastAsia="es-CO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12B8983" wp14:editId="3E474EBE">
                <wp:simplePos x="0" y="0"/>
                <wp:positionH relativeFrom="page">
                  <wp:posOffset>901065</wp:posOffset>
                </wp:positionH>
                <wp:positionV relativeFrom="paragraph">
                  <wp:posOffset>181610</wp:posOffset>
                </wp:positionV>
                <wp:extent cx="2409825" cy="1270"/>
                <wp:effectExtent l="0" t="0" r="0" b="0"/>
                <wp:wrapTopAndBottom/>
                <wp:docPr id="742216078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9825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3795"/>
                            <a:gd name="T2" fmla="+- 0 5213 1419"/>
                            <a:gd name="T3" fmla="*/ T2 w 379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95">
                              <a:moveTo>
                                <a:pt x="0" y="0"/>
                              </a:moveTo>
                              <a:lnTo>
                                <a:pt x="3794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59410C" id="Freeform 22" o:spid="_x0000_s1026" style="position:absolute;margin-left:70.95pt;margin-top:14.3pt;width:189.7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" path="m,l3794,e" filled="f" strokeweight=".34664mm">
                <v:path arrowok="t" o:connecttype="custom" o:connectlocs="0,0;2409190,0" o:connectangles="0,0"/>
                <w10:wrap type="topAndBottom" anchorx="page"/>
              </v:shape>
            </w:pict>
          </mc:Fallback>
        </mc:AlternateContent>
      </w:r>
    </w:p>
    <w:p w14:paraId="3CE70F21" w14:textId="77777777" w:rsidR="001D5629" w:rsidRPr="001D5629" w:rsidRDefault="001D5629" w:rsidP="001D5629">
      <w:pPr>
        <w:pStyle w:val="Ttulo2"/>
        <w:spacing w:line="226" w:lineRule="exact"/>
        <w:ind w:left="538"/>
        <w:rPr>
          <w:rFonts w:ascii="Garamond" w:hAnsi="Garamond"/>
          <w:color w:val="000000" w:themeColor="text1"/>
          <w:sz w:val="22"/>
          <w:szCs w:val="22"/>
        </w:rPr>
      </w:pPr>
      <w:r w:rsidRPr="001D5629">
        <w:rPr>
          <w:rFonts w:ascii="Garamond" w:hAnsi="Garamond"/>
          <w:color w:val="000000" w:themeColor="text1"/>
          <w:sz w:val="22"/>
          <w:szCs w:val="22"/>
        </w:rPr>
        <w:t>Nombre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y</w:t>
      </w:r>
      <w:r w:rsidRPr="001D5629">
        <w:rPr>
          <w:rFonts w:ascii="Garamond" w:hAnsi="Garamond"/>
          <w:color w:val="000000" w:themeColor="text1"/>
          <w:spacing w:val="-5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Firma</w:t>
      </w:r>
      <w:r w:rsidRPr="001D5629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Revisor Fiscal</w:t>
      </w:r>
    </w:p>
    <w:p w14:paraId="2DC306E5" w14:textId="77777777" w:rsidR="001D5629" w:rsidRPr="001D5629" w:rsidRDefault="001D5629" w:rsidP="001D5629">
      <w:pPr>
        <w:pStyle w:val="Textoindependiente"/>
        <w:spacing w:before="3"/>
        <w:rPr>
          <w:rFonts w:ascii="Garamond" w:hAnsi="Garamond"/>
          <w:b/>
          <w:color w:val="000000" w:themeColor="text1"/>
          <w:sz w:val="22"/>
          <w:szCs w:val="22"/>
        </w:rPr>
      </w:pPr>
    </w:p>
    <w:p w14:paraId="2DEC5D87" w14:textId="77777777" w:rsidR="001D5629" w:rsidRPr="001D5629" w:rsidRDefault="001D5629" w:rsidP="001D5629">
      <w:pPr>
        <w:spacing w:before="94"/>
        <w:ind w:left="538"/>
        <w:rPr>
          <w:rFonts w:ascii="Garamond" w:hAnsi="Garamond"/>
          <w:b/>
          <w:color w:val="000000" w:themeColor="text1"/>
          <w:szCs w:val="22"/>
        </w:rPr>
      </w:pPr>
      <w:r w:rsidRPr="001D5629">
        <w:rPr>
          <w:rFonts w:ascii="Garamond" w:hAnsi="Garamond"/>
          <w:b/>
          <w:color w:val="000000" w:themeColor="text1"/>
          <w:szCs w:val="22"/>
        </w:rPr>
        <w:t>C. C.</w:t>
      </w:r>
    </w:p>
    <w:p w14:paraId="5FCCD1D1" w14:textId="77777777" w:rsidR="001D5629" w:rsidRPr="001D5629" w:rsidRDefault="001D5629" w:rsidP="001D5629">
      <w:pPr>
        <w:pStyle w:val="Textoindependiente"/>
        <w:rPr>
          <w:rFonts w:ascii="Garamond" w:hAnsi="Garamond"/>
          <w:b/>
          <w:color w:val="000000" w:themeColor="text1"/>
          <w:sz w:val="22"/>
          <w:szCs w:val="22"/>
        </w:rPr>
      </w:pPr>
    </w:p>
    <w:p w14:paraId="4F9A2D98" w14:textId="77777777" w:rsidR="001D5629" w:rsidRPr="001D5629" w:rsidRDefault="001D5629" w:rsidP="001D5629">
      <w:pPr>
        <w:pStyle w:val="Textoindependiente"/>
        <w:ind w:left="538" w:right="702"/>
        <w:rPr>
          <w:rFonts w:ascii="Garamond" w:hAnsi="Garamond"/>
          <w:color w:val="000000" w:themeColor="text1"/>
          <w:sz w:val="22"/>
          <w:szCs w:val="22"/>
        </w:rPr>
      </w:pPr>
      <w:r w:rsidRPr="001D5629">
        <w:rPr>
          <w:rFonts w:ascii="Garamond" w:hAnsi="Garamond"/>
          <w:b/>
          <w:color w:val="000000" w:themeColor="text1"/>
          <w:sz w:val="22"/>
          <w:szCs w:val="22"/>
        </w:rPr>
        <w:t xml:space="preserve">NOTA: </w:t>
      </w:r>
      <w:r w:rsidRPr="001D5629">
        <w:rPr>
          <w:rFonts w:ascii="Garamond" w:hAnsi="Garamond"/>
          <w:color w:val="000000" w:themeColor="text1"/>
          <w:sz w:val="22"/>
          <w:szCs w:val="22"/>
        </w:rPr>
        <w:t>La presente certificación tan solo debe ser diligenciada por personas jurídicas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proponentes</w:t>
      </w:r>
      <w:r w:rsidRPr="001D5629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o</w:t>
      </w:r>
      <w:r w:rsidRPr="001D5629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miembros</w:t>
      </w:r>
      <w:r w:rsidRPr="001D5629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del proponente,</w:t>
      </w:r>
      <w:r w:rsidRPr="001D5629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o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personas naturales en</w:t>
      </w:r>
      <w:r w:rsidRPr="001D5629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su</w:t>
      </w:r>
      <w:r w:rsidRPr="001D5629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calidad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 empresa.</w:t>
      </w:r>
    </w:p>
    <w:p w14:paraId="68D404EC" w14:textId="5D239721" w:rsid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3969ACE6" w14:textId="261ABA37" w:rsid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6A668E78" w14:textId="7B747E29" w:rsid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3F18F2AA" w14:textId="3B2242B1" w:rsid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2C655F76" w14:textId="480BFF91" w:rsid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0F584561" w14:textId="486A5CB3" w:rsid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33731D4A" w14:textId="623766B0" w:rsid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026B60BB" w14:textId="6C6AA3E6" w:rsid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521E90B6" w14:textId="79A28515" w:rsid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6AD87734" w14:textId="0D61FA68" w:rsid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02D02CA5" w14:textId="074D66A6" w:rsid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3F67A455" w14:textId="061819EE" w:rsid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65A76778" w14:textId="623966A5" w:rsid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4F23B20A" w14:textId="27720B44" w:rsid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5D26FD2D" w14:textId="3BCBA082" w:rsid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0DD96A0E" w14:textId="68C651DB" w:rsid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1B3F364C" w14:textId="77777777" w:rsidR="001D5629" w:rsidRP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28CDB05F" w14:textId="77777777" w:rsidR="001D5629" w:rsidRPr="001D5629" w:rsidRDefault="001D5629" w:rsidP="001D5629">
      <w:pPr>
        <w:pStyle w:val="Ttulo2"/>
        <w:ind w:left="577" w:right="739"/>
        <w:jc w:val="center"/>
        <w:rPr>
          <w:rFonts w:ascii="Garamond" w:hAnsi="Garamond"/>
          <w:color w:val="000000" w:themeColor="text1"/>
          <w:sz w:val="22"/>
          <w:szCs w:val="22"/>
        </w:rPr>
      </w:pPr>
      <w:r w:rsidRPr="001D5629">
        <w:rPr>
          <w:rFonts w:ascii="Garamond" w:hAnsi="Garamond"/>
          <w:color w:val="000000" w:themeColor="text1"/>
          <w:sz w:val="22"/>
          <w:szCs w:val="22"/>
        </w:rPr>
        <w:t>PARA</w:t>
      </w:r>
      <w:r w:rsidRPr="001D5629">
        <w:rPr>
          <w:rFonts w:ascii="Garamond" w:hAnsi="Garamond"/>
          <w:color w:val="000000" w:themeColor="text1"/>
          <w:spacing w:val="-7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PERSONAS</w:t>
      </w:r>
      <w:r w:rsidRPr="001D5629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NATURALES</w:t>
      </w:r>
    </w:p>
    <w:p w14:paraId="75F3EFCB" w14:textId="77777777" w:rsidR="001D5629" w:rsidRPr="001D5629" w:rsidRDefault="001D5629" w:rsidP="001D5629">
      <w:pPr>
        <w:pStyle w:val="Textoindependiente"/>
        <w:rPr>
          <w:rFonts w:ascii="Garamond" w:hAnsi="Garamond"/>
          <w:b/>
          <w:color w:val="000000" w:themeColor="text1"/>
          <w:sz w:val="22"/>
          <w:szCs w:val="22"/>
        </w:rPr>
      </w:pPr>
    </w:p>
    <w:p w14:paraId="2A43434C" w14:textId="77777777" w:rsidR="001D5629" w:rsidRPr="001D5629" w:rsidRDefault="001D5629" w:rsidP="001D5629">
      <w:pPr>
        <w:pStyle w:val="Textoindependiente"/>
        <w:spacing w:line="242" w:lineRule="auto"/>
        <w:ind w:left="538" w:right="700"/>
        <w:rPr>
          <w:rFonts w:ascii="Garamond" w:hAnsi="Garamond"/>
          <w:color w:val="000000" w:themeColor="text1"/>
          <w:sz w:val="22"/>
          <w:szCs w:val="22"/>
        </w:rPr>
      </w:pPr>
      <w:r w:rsidRPr="001D5629">
        <w:rPr>
          <w:rFonts w:ascii="Garamond" w:hAnsi="Garamond"/>
          <w:color w:val="000000" w:themeColor="text1"/>
          <w:sz w:val="22"/>
          <w:szCs w:val="22"/>
        </w:rPr>
        <w:t>(</w:t>
      </w:r>
      <w:r w:rsidRPr="001D5629">
        <w:rPr>
          <w:rFonts w:ascii="Garamond" w:hAnsi="Garamond"/>
          <w:b/>
          <w:color w:val="000000" w:themeColor="text1"/>
          <w:sz w:val="22"/>
          <w:szCs w:val="22"/>
        </w:rPr>
        <w:t xml:space="preserve">NOTA. </w:t>
      </w:r>
      <w:r w:rsidRPr="001D5629">
        <w:rPr>
          <w:rFonts w:ascii="Garamond" w:hAnsi="Garamond"/>
          <w:color w:val="000000" w:themeColor="text1"/>
          <w:sz w:val="22"/>
          <w:szCs w:val="22"/>
        </w:rPr>
        <w:t>EL PROPONENTE PERSONA NATURAL O CADA UNO DE LOS MIEMBROS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DEL CONSORCIO O UNION TEMPORAL EN CASO DE SER PERSONA NATURAL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DEBERA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DILIGENCIAR</w:t>
      </w:r>
      <w:r w:rsidRPr="001D5629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ESTE FORMATO).</w:t>
      </w:r>
    </w:p>
    <w:p w14:paraId="71797A85" w14:textId="77777777" w:rsidR="001D5629" w:rsidRPr="001D5629" w:rsidRDefault="001D5629" w:rsidP="001D5629">
      <w:pPr>
        <w:pStyle w:val="Textoindependiente"/>
        <w:spacing w:before="8"/>
        <w:rPr>
          <w:rFonts w:ascii="Garamond" w:hAnsi="Garamond"/>
          <w:color w:val="000000" w:themeColor="text1"/>
          <w:sz w:val="22"/>
          <w:szCs w:val="22"/>
        </w:rPr>
      </w:pPr>
    </w:p>
    <w:p w14:paraId="5C5E3E32" w14:textId="77777777" w:rsidR="001D5629" w:rsidRPr="001D5629" w:rsidRDefault="001D5629" w:rsidP="001D5629">
      <w:pPr>
        <w:pStyle w:val="Textoindependiente"/>
        <w:tabs>
          <w:tab w:val="left" w:pos="4748"/>
          <w:tab w:val="left" w:pos="8082"/>
          <w:tab w:val="left" w:pos="9263"/>
        </w:tabs>
        <w:ind w:left="538" w:right="693" w:firstLine="21"/>
        <w:rPr>
          <w:rFonts w:ascii="Garamond" w:hAnsi="Garamond"/>
          <w:color w:val="000000" w:themeColor="text1"/>
          <w:sz w:val="22"/>
          <w:szCs w:val="22"/>
        </w:rPr>
      </w:pPr>
      <w:r w:rsidRPr="001D5629">
        <w:rPr>
          <w:rFonts w:ascii="Garamond" w:hAnsi="Garamond"/>
          <w:color w:val="000000" w:themeColor="text1"/>
          <w:sz w:val="22"/>
          <w:szCs w:val="22"/>
        </w:rPr>
        <w:t>Yo</w:t>
      </w:r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ab/>
      </w:r>
      <w:r w:rsidRPr="001D5629">
        <w:rPr>
          <w:rFonts w:ascii="Garamond" w:hAnsi="Garamond"/>
          <w:color w:val="000000" w:themeColor="text1"/>
          <w:sz w:val="22"/>
          <w:szCs w:val="22"/>
        </w:rPr>
        <w:t>identificado</w:t>
      </w:r>
      <w:r w:rsidRPr="001D5629">
        <w:rPr>
          <w:rFonts w:ascii="Garamond" w:hAnsi="Garamond"/>
          <w:color w:val="000000" w:themeColor="text1"/>
          <w:spacing w:val="6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(a)</w:t>
      </w:r>
      <w:r w:rsidRPr="001D5629">
        <w:rPr>
          <w:rFonts w:ascii="Garamond" w:hAnsi="Garamond"/>
          <w:color w:val="000000" w:themeColor="text1"/>
          <w:spacing w:val="5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con</w:t>
      </w:r>
      <w:r w:rsidRPr="001D5629">
        <w:rPr>
          <w:rFonts w:ascii="Garamond" w:hAnsi="Garamond"/>
          <w:color w:val="000000" w:themeColor="text1"/>
          <w:spacing w:val="4"/>
          <w:sz w:val="22"/>
          <w:szCs w:val="22"/>
        </w:rPr>
        <w:t xml:space="preserve"> </w:t>
      </w:r>
      <w:proofErr w:type="spellStart"/>
      <w:r w:rsidRPr="001D5629">
        <w:rPr>
          <w:rFonts w:ascii="Garamond" w:hAnsi="Garamond"/>
          <w:color w:val="000000" w:themeColor="text1"/>
          <w:sz w:val="22"/>
          <w:szCs w:val="22"/>
        </w:rPr>
        <w:t>c.c</w:t>
      </w:r>
      <w:proofErr w:type="spellEnd"/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ab/>
      </w:r>
      <w:r w:rsidRPr="001D5629">
        <w:rPr>
          <w:rFonts w:ascii="Garamond" w:hAnsi="Garamond"/>
          <w:color w:val="000000" w:themeColor="text1"/>
          <w:sz w:val="22"/>
          <w:szCs w:val="22"/>
        </w:rPr>
        <w:t>de</w:t>
      </w:r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ab/>
      </w:r>
      <w:r w:rsidRPr="001D5629">
        <w:rPr>
          <w:rFonts w:ascii="Garamond" w:hAnsi="Garamond"/>
          <w:color w:val="000000" w:themeColor="text1"/>
          <w:sz w:val="22"/>
          <w:szCs w:val="22"/>
        </w:rPr>
        <w:t>,</w:t>
      </w:r>
      <w:r w:rsidRPr="001D5629">
        <w:rPr>
          <w:rFonts w:ascii="Garamond" w:hAnsi="Garamond"/>
          <w:color w:val="000000" w:themeColor="text1"/>
          <w:spacing w:val="-59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 acuerdo con lo señalado en el artículo 9 de la Ley 828 de 2003, DECLARO BAJO LA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GRAVEDAD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JURAMENTO,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y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con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sujeción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a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las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sanciones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que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para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tal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efecto</w:t>
      </w:r>
      <w:r w:rsidRPr="001D5629">
        <w:rPr>
          <w:rFonts w:ascii="Garamond" w:hAnsi="Garamond"/>
          <w:color w:val="000000" w:themeColor="text1"/>
          <w:spacing w:val="-59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establece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el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Código Penal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en su artículo 442,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que:</w:t>
      </w:r>
    </w:p>
    <w:p w14:paraId="2684E400" w14:textId="77777777" w:rsidR="001D5629" w:rsidRPr="001D5629" w:rsidRDefault="001D5629" w:rsidP="001D5629">
      <w:pPr>
        <w:pStyle w:val="Textoindependiente"/>
        <w:spacing w:before="2" w:after="1"/>
        <w:rPr>
          <w:rFonts w:ascii="Garamond" w:hAnsi="Garamond"/>
          <w:color w:val="000000" w:themeColor="text1"/>
          <w:sz w:val="22"/>
          <w:szCs w:val="22"/>
        </w:rPr>
      </w:pPr>
    </w:p>
    <w:tbl>
      <w:tblPr>
        <w:tblStyle w:val="TableNormal"/>
        <w:tblW w:w="0" w:type="auto"/>
        <w:tblInd w:w="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71"/>
        <w:gridCol w:w="822"/>
        <w:gridCol w:w="987"/>
      </w:tblGrid>
      <w:tr w:rsidR="001D5629" w:rsidRPr="001D5629" w14:paraId="5F092085" w14:textId="77777777" w:rsidTr="00EC7CE2">
        <w:trPr>
          <w:trHeight w:val="506"/>
        </w:trPr>
        <w:tc>
          <w:tcPr>
            <w:tcW w:w="6971" w:type="dxa"/>
            <w:vMerge w:val="restart"/>
            <w:shd w:val="clear" w:color="auto" w:fill="F1F1F1"/>
          </w:tcPr>
          <w:p w14:paraId="532B93B0" w14:textId="77777777" w:rsidR="001D5629" w:rsidRPr="001D5629" w:rsidRDefault="001D5629" w:rsidP="00EC7CE2">
            <w:pPr>
              <w:pStyle w:val="TableParagraph"/>
              <w:spacing w:before="1"/>
              <w:rPr>
                <w:rFonts w:ascii="Garamond" w:hAnsi="Garamond"/>
                <w:color w:val="000000" w:themeColor="text1"/>
              </w:rPr>
            </w:pPr>
          </w:p>
          <w:p w14:paraId="49CDAFE9" w14:textId="77777777" w:rsidR="001D5629" w:rsidRPr="001D5629" w:rsidRDefault="001D5629" w:rsidP="00EC7CE2">
            <w:pPr>
              <w:pStyle w:val="TableParagraph"/>
              <w:ind w:left="2401" w:right="2392"/>
              <w:jc w:val="center"/>
              <w:rPr>
                <w:rFonts w:ascii="Garamond" w:hAnsi="Garamond"/>
                <w:b/>
                <w:color w:val="000000" w:themeColor="text1"/>
              </w:rPr>
            </w:pPr>
            <w:r w:rsidRPr="001D5629">
              <w:rPr>
                <w:rFonts w:ascii="Garamond" w:hAnsi="Garamond"/>
                <w:b/>
                <w:color w:val="000000" w:themeColor="text1"/>
              </w:rPr>
              <w:t>MANIFESTACIONES</w:t>
            </w:r>
          </w:p>
        </w:tc>
        <w:tc>
          <w:tcPr>
            <w:tcW w:w="1809" w:type="dxa"/>
            <w:gridSpan w:val="2"/>
            <w:shd w:val="clear" w:color="auto" w:fill="F1F1F1"/>
          </w:tcPr>
          <w:p w14:paraId="72E269D7" w14:textId="77777777" w:rsidR="001D5629" w:rsidRPr="001D5629" w:rsidRDefault="001D5629" w:rsidP="00EC7CE2">
            <w:pPr>
              <w:pStyle w:val="TableParagraph"/>
              <w:spacing w:line="248" w:lineRule="exact"/>
              <w:ind w:left="266" w:right="260"/>
              <w:jc w:val="center"/>
              <w:rPr>
                <w:rFonts w:ascii="Garamond" w:hAnsi="Garamond"/>
                <w:b/>
                <w:color w:val="000000" w:themeColor="text1"/>
              </w:rPr>
            </w:pPr>
            <w:r w:rsidRPr="001D5629">
              <w:rPr>
                <w:rFonts w:ascii="Garamond" w:hAnsi="Garamond"/>
                <w:b/>
                <w:color w:val="000000" w:themeColor="text1"/>
              </w:rPr>
              <w:t>Marque</w:t>
            </w:r>
            <w:r w:rsidRPr="001D5629">
              <w:rPr>
                <w:rFonts w:ascii="Garamond" w:hAnsi="Garamond"/>
                <w:b/>
                <w:color w:val="000000" w:themeColor="text1"/>
                <w:spacing w:val="-2"/>
              </w:rPr>
              <w:t xml:space="preserve"> </w:t>
            </w:r>
            <w:r w:rsidRPr="001D5629">
              <w:rPr>
                <w:rFonts w:ascii="Garamond" w:hAnsi="Garamond"/>
                <w:b/>
                <w:color w:val="000000" w:themeColor="text1"/>
              </w:rPr>
              <w:t>con</w:t>
            </w:r>
          </w:p>
          <w:p w14:paraId="73034208" w14:textId="77777777" w:rsidR="001D5629" w:rsidRPr="001D5629" w:rsidRDefault="001D5629" w:rsidP="00EC7CE2">
            <w:pPr>
              <w:pStyle w:val="TableParagraph"/>
              <w:spacing w:before="1" w:line="237" w:lineRule="exact"/>
              <w:ind w:left="266" w:right="258"/>
              <w:jc w:val="center"/>
              <w:rPr>
                <w:rFonts w:ascii="Garamond" w:hAnsi="Garamond"/>
                <w:b/>
                <w:color w:val="000000" w:themeColor="text1"/>
              </w:rPr>
            </w:pPr>
            <w:r w:rsidRPr="001D5629">
              <w:rPr>
                <w:rFonts w:ascii="Garamond" w:hAnsi="Garamond"/>
                <w:b/>
                <w:color w:val="000000" w:themeColor="text1"/>
              </w:rPr>
              <w:t>una (X)</w:t>
            </w:r>
          </w:p>
        </w:tc>
      </w:tr>
      <w:tr w:rsidR="001D5629" w:rsidRPr="001D5629" w14:paraId="633D2082" w14:textId="77777777" w:rsidTr="00EC7CE2">
        <w:trPr>
          <w:trHeight w:val="253"/>
        </w:trPr>
        <w:tc>
          <w:tcPr>
            <w:tcW w:w="6971" w:type="dxa"/>
            <w:vMerge/>
            <w:tcBorders>
              <w:top w:val="nil"/>
            </w:tcBorders>
            <w:shd w:val="clear" w:color="auto" w:fill="F1F1F1"/>
          </w:tcPr>
          <w:p w14:paraId="7C3172A4" w14:textId="77777777" w:rsidR="001D5629" w:rsidRPr="001D5629" w:rsidRDefault="001D5629" w:rsidP="00EC7CE2">
            <w:pPr>
              <w:rPr>
                <w:rFonts w:ascii="Garamond" w:hAnsi="Garamond"/>
                <w:color w:val="000000" w:themeColor="text1"/>
                <w:szCs w:val="22"/>
              </w:rPr>
            </w:pPr>
          </w:p>
        </w:tc>
        <w:tc>
          <w:tcPr>
            <w:tcW w:w="822" w:type="dxa"/>
            <w:shd w:val="clear" w:color="auto" w:fill="F1F1F1"/>
          </w:tcPr>
          <w:p w14:paraId="1008061A" w14:textId="77777777" w:rsidR="001D5629" w:rsidRPr="001D5629" w:rsidRDefault="001D5629" w:rsidP="00EC7CE2">
            <w:pPr>
              <w:pStyle w:val="TableParagraph"/>
              <w:spacing w:line="234" w:lineRule="exact"/>
              <w:ind w:left="283" w:right="280"/>
              <w:jc w:val="center"/>
              <w:rPr>
                <w:rFonts w:ascii="Garamond" w:hAnsi="Garamond"/>
                <w:b/>
                <w:color w:val="000000" w:themeColor="text1"/>
              </w:rPr>
            </w:pPr>
            <w:r w:rsidRPr="001D5629">
              <w:rPr>
                <w:rFonts w:ascii="Garamond" w:hAnsi="Garamond"/>
                <w:b/>
                <w:color w:val="000000" w:themeColor="text1"/>
              </w:rPr>
              <w:t>SI</w:t>
            </w:r>
          </w:p>
        </w:tc>
        <w:tc>
          <w:tcPr>
            <w:tcW w:w="987" w:type="dxa"/>
            <w:shd w:val="clear" w:color="auto" w:fill="F1F1F1"/>
          </w:tcPr>
          <w:p w14:paraId="1EDEC520" w14:textId="77777777" w:rsidR="001D5629" w:rsidRPr="001D5629" w:rsidRDefault="001D5629" w:rsidP="00EC7CE2">
            <w:pPr>
              <w:pStyle w:val="TableParagraph"/>
              <w:spacing w:line="234" w:lineRule="exact"/>
              <w:ind w:left="325"/>
              <w:rPr>
                <w:rFonts w:ascii="Garamond" w:hAnsi="Garamond"/>
                <w:b/>
                <w:color w:val="000000" w:themeColor="text1"/>
              </w:rPr>
            </w:pPr>
            <w:r w:rsidRPr="001D5629">
              <w:rPr>
                <w:rFonts w:ascii="Garamond" w:hAnsi="Garamond"/>
                <w:b/>
                <w:color w:val="000000" w:themeColor="text1"/>
              </w:rPr>
              <w:t>NO</w:t>
            </w:r>
          </w:p>
        </w:tc>
      </w:tr>
      <w:tr w:rsidR="001D5629" w:rsidRPr="001D5629" w14:paraId="0FDE3197" w14:textId="77777777" w:rsidTr="00EC7CE2">
        <w:trPr>
          <w:trHeight w:val="1770"/>
        </w:trPr>
        <w:tc>
          <w:tcPr>
            <w:tcW w:w="6971" w:type="dxa"/>
          </w:tcPr>
          <w:p w14:paraId="3B150ACC" w14:textId="77777777" w:rsidR="001D5629" w:rsidRPr="001D5629" w:rsidRDefault="001D5629" w:rsidP="00EC7CE2">
            <w:pPr>
              <w:pStyle w:val="TableParagraph"/>
              <w:ind w:left="107" w:right="95"/>
              <w:jc w:val="both"/>
              <w:rPr>
                <w:rFonts w:ascii="Garamond" w:hAnsi="Garamond"/>
                <w:color w:val="000000" w:themeColor="text1"/>
              </w:rPr>
            </w:pPr>
            <w:r w:rsidRPr="001D5629">
              <w:rPr>
                <w:rFonts w:ascii="Garamond" w:hAnsi="Garamond"/>
                <w:color w:val="000000" w:themeColor="text1"/>
              </w:rPr>
              <w:t>He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efectuado el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pago por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concepto de mis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aportes y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el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de mis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empleados (si aplica) a los sistemas de salud, pensiones, riesgos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profesionales, cajas de compensación familiar, Instituto Colombiano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de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Bienestar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familiar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(ICBF)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y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Servicio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Nacional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de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Aprendizaje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(SENA),</w:t>
            </w:r>
            <w:r w:rsidRPr="001D5629">
              <w:rPr>
                <w:rFonts w:ascii="Garamond" w:hAnsi="Garamond"/>
                <w:color w:val="000000" w:themeColor="text1"/>
                <w:spacing w:val="39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durante</w:t>
            </w:r>
            <w:r w:rsidRPr="001D5629">
              <w:rPr>
                <w:rFonts w:ascii="Garamond" w:hAnsi="Garamond"/>
                <w:color w:val="000000" w:themeColor="text1"/>
                <w:spacing w:val="39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los</w:t>
            </w:r>
            <w:r w:rsidRPr="001D5629">
              <w:rPr>
                <w:rFonts w:ascii="Garamond" w:hAnsi="Garamond"/>
                <w:color w:val="000000" w:themeColor="text1"/>
                <w:spacing w:val="39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últimos</w:t>
            </w:r>
            <w:r w:rsidRPr="001D5629">
              <w:rPr>
                <w:rFonts w:ascii="Garamond" w:hAnsi="Garamond"/>
                <w:color w:val="000000" w:themeColor="text1"/>
                <w:spacing w:val="39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seis</w:t>
            </w:r>
            <w:r w:rsidRPr="001D5629">
              <w:rPr>
                <w:rFonts w:ascii="Garamond" w:hAnsi="Garamond"/>
                <w:color w:val="000000" w:themeColor="text1"/>
                <w:spacing w:val="39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(6)</w:t>
            </w:r>
            <w:r w:rsidRPr="001D5629">
              <w:rPr>
                <w:rFonts w:ascii="Garamond" w:hAnsi="Garamond"/>
                <w:color w:val="000000" w:themeColor="text1"/>
                <w:spacing w:val="38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meses</w:t>
            </w:r>
            <w:r w:rsidRPr="001D5629">
              <w:rPr>
                <w:rFonts w:ascii="Garamond" w:hAnsi="Garamond"/>
                <w:color w:val="000000" w:themeColor="text1"/>
                <w:spacing w:val="39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calendario</w:t>
            </w:r>
            <w:r w:rsidRPr="001D5629">
              <w:rPr>
                <w:rFonts w:ascii="Garamond" w:hAnsi="Garamond"/>
                <w:color w:val="000000" w:themeColor="text1"/>
                <w:spacing w:val="39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legalmente</w:t>
            </w:r>
          </w:p>
          <w:p w14:paraId="314BF958" w14:textId="77777777" w:rsidR="001D5629" w:rsidRPr="001D5629" w:rsidRDefault="001D5629" w:rsidP="00EC7CE2">
            <w:pPr>
              <w:pStyle w:val="TableParagraph"/>
              <w:spacing w:line="252" w:lineRule="exact"/>
              <w:ind w:left="107" w:right="95"/>
              <w:jc w:val="both"/>
              <w:rPr>
                <w:rFonts w:ascii="Garamond" w:hAnsi="Garamond"/>
                <w:color w:val="000000" w:themeColor="text1"/>
              </w:rPr>
            </w:pPr>
            <w:r w:rsidRPr="001D5629">
              <w:rPr>
                <w:rFonts w:ascii="Garamond" w:hAnsi="Garamond"/>
                <w:color w:val="000000" w:themeColor="text1"/>
              </w:rPr>
              <w:t>exigibles</w:t>
            </w:r>
            <w:r w:rsidRPr="001D5629">
              <w:rPr>
                <w:rFonts w:ascii="Garamond" w:hAnsi="Garamond"/>
                <w:color w:val="000000" w:themeColor="text1"/>
                <w:spacing w:val="-3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a</w:t>
            </w:r>
            <w:r w:rsidRPr="001D5629">
              <w:rPr>
                <w:rFonts w:ascii="Garamond" w:hAnsi="Garamond"/>
                <w:color w:val="000000" w:themeColor="text1"/>
                <w:spacing w:val="-3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la</w:t>
            </w:r>
            <w:r w:rsidRPr="001D5629">
              <w:rPr>
                <w:rFonts w:ascii="Garamond" w:hAnsi="Garamond"/>
                <w:color w:val="000000" w:themeColor="text1"/>
                <w:spacing w:val="-5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fecha</w:t>
            </w:r>
            <w:r w:rsidRPr="001D5629">
              <w:rPr>
                <w:rFonts w:ascii="Garamond" w:hAnsi="Garamond"/>
                <w:color w:val="000000" w:themeColor="text1"/>
                <w:spacing w:val="-5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de</w:t>
            </w:r>
            <w:r w:rsidRPr="001D5629">
              <w:rPr>
                <w:rFonts w:ascii="Garamond" w:hAnsi="Garamond"/>
                <w:color w:val="000000" w:themeColor="text1"/>
                <w:spacing w:val="-6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presentación</w:t>
            </w:r>
            <w:r w:rsidRPr="001D5629">
              <w:rPr>
                <w:rFonts w:ascii="Garamond" w:hAnsi="Garamond"/>
                <w:color w:val="000000" w:themeColor="text1"/>
                <w:spacing w:val="-3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de</w:t>
            </w:r>
            <w:r w:rsidRPr="001D5629">
              <w:rPr>
                <w:rFonts w:ascii="Garamond" w:hAnsi="Garamond"/>
                <w:color w:val="000000" w:themeColor="text1"/>
                <w:spacing w:val="-8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mi</w:t>
            </w:r>
            <w:r w:rsidRPr="001D5629">
              <w:rPr>
                <w:rFonts w:ascii="Garamond" w:hAnsi="Garamond"/>
                <w:color w:val="000000" w:themeColor="text1"/>
                <w:spacing w:val="-4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propuesta</w:t>
            </w:r>
            <w:r w:rsidRPr="001D5629">
              <w:rPr>
                <w:rFonts w:ascii="Garamond" w:hAnsi="Garamond"/>
                <w:color w:val="000000" w:themeColor="text1"/>
                <w:spacing w:val="-4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para</w:t>
            </w:r>
            <w:r w:rsidRPr="001D5629">
              <w:rPr>
                <w:rFonts w:ascii="Garamond" w:hAnsi="Garamond"/>
                <w:color w:val="000000" w:themeColor="text1"/>
                <w:spacing w:val="-5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el</w:t>
            </w:r>
            <w:r w:rsidRPr="001D5629">
              <w:rPr>
                <w:rFonts w:ascii="Garamond" w:hAnsi="Garamond"/>
                <w:color w:val="000000" w:themeColor="text1"/>
                <w:spacing w:val="-4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presente</w:t>
            </w:r>
            <w:r w:rsidRPr="001D5629">
              <w:rPr>
                <w:rFonts w:ascii="Garamond" w:hAnsi="Garamond"/>
                <w:color w:val="000000" w:themeColor="text1"/>
                <w:spacing w:val="-59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proceso de</w:t>
            </w:r>
            <w:r w:rsidRPr="001D5629">
              <w:rPr>
                <w:rFonts w:ascii="Garamond" w:hAnsi="Garamond"/>
                <w:color w:val="000000" w:themeColor="text1"/>
                <w:spacing w:val="-2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selección.</w:t>
            </w:r>
          </w:p>
        </w:tc>
        <w:tc>
          <w:tcPr>
            <w:tcW w:w="822" w:type="dxa"/>
          </w:tcPr>
          <w:p w14:paraId="4AA97883" w14:textId="77777777" w:rsidR="001D5629" w:rsidRPr="001D5629" w:rsidRDefault="001D5629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987" w:type="dxa"/>
          </w:tcPr>
          <w:p w14:paraId="628127BC" w14:textId="77777777" w:rsidR="001D5629" w:rsidRPr="001D5629" w:rsidRDefault="001D5629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</w:tr>
      <w:tr w:rsidR="001D5629" w:rsidRPr="001D5629" w14:paraId="20248D7D" w14:textId="77777777" w:rsidTr="00EC7CE2">
        <w:trPr>
          <w:trHeight w:val="1264"/>
        </w:trPr>
        <w:tc>
          <w:tcPr>
            <w:tcW w:w="6971" w:type="dxa"/>
          </w:tcPr>
          <w:p w14:paraId="5A211C9C" w14:textId="77777777" w:rsidR="001D5629" w:rsidRPr="001D5629" w:rsidRDefault="001D5629" w:rsidP="00EC7CE2">
            <w:pPr>
              <w:pStyle w:val="TableParagraph"/>
              <w:ind w:left="107" w:right="94"/>
              <w:jc w:val="both"/>
              <w:rPr>
                <w:rFonts w:ascii="Garamond" w:hAnsi="Garamond"/>
                <w:color w:val="000000" w:themeColor="text1"/>
              </w:rPr>
            </w:pPr>
            <w:r w:rsidRPr="001D5629">
              <w:rPr>
                <w:rFonts w:ascii="Garamond" w:hAnsi="Garamond"/>
                <w:color w:val="000000" w:themeColor="text1"/>
              </w:rPr>
              <w:t>Me encuentro exonerado del pago de alguno de los aportes con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fundamento en el artículo 114-1 del Estatuto Tributario o no tengo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personal a cargo y por ende no esté obligado a efectuar el pago de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seguridad</w:t>
            </w:r>
            <w:r w:rsidRPr="001D5629">
              <w:rPr>
                <w:rFonts w:ascii="Garamond" w:hAnsi="Garamond"/>
                <w:color w:val="000000" w:themeColor="text1"/>
                <w:spacing w:val="-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social</w:t>
            </w:r>
            <w:r w:rsidRPr="001D5629">
              <w:rPr>
                <w:rFonts w:ascii="Garamond" w:hAnsi="Garamond"/>
                <w:color w:val="000000" w:themeColor="text1"/>
                <w:spacing w:val="-2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y</w:t>
            </w:r>
            <w:r w:rsidRPr="001D5629">
              <w:rPr>
                <w:rFonts w:ascii="Garamond" w:hAnsi="Garamond"/>
                <w:color w:val="000000" w:themeColor="text1"/>
                <w:spacing w:val="-3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aportes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parafiscales</w:t>
            </w:r>
            <w:r w:rsidRPr="001D5629">
              <w:rPr>
                <w:rFonts w:ascii="Garamond" w:hAnsi="Garamond"/>
                <w:color w:val="000000" w:themeColor="text1"/>
                <w:spacing w:val="-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en</w:t>
            </w:r>
            <w:r w:rsidRPr="001D5629">
              <w:rPr>
                <w:rFonts w:ascii="Garamond" w:hAnsi="Garamond"/>
                <w:color w:val="000000" w:themeColor="text1"/>
                <w:spacing w:val="-3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relación con</w:t>
            </w:r>
            <w:r w:rsidRPr="001D5629">
              <w:rPr>
                <w:rFonts w:ascii="Garamond" w:hAnsi="Garamond"/>
                <w:color w:val="000000" w:themeColor="text1"/>
                <w:spacing w:val="-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personal</w:t>
            </w:r>
          </w:p>
        </w:tc>
        <w:tc>
          <w:tcPr>
            <w:tcW w:w="822" w:type="dxa"/>
          </w:tcPr>
          <w:p w14:paraId="435373B3" w14:textId="77777777" w:rsidR="001D5629" w:rsidRPr="001D5629" w:rsidRDefault="001D5629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987" w:type="dxa"/>
          </w:tcPr>
          <w:p w14:paraId="738A6A7F" w14:textId="77777777" w:rsidR="001D5629" w:rsidRPr="001D5629" w:rsidRDefault="001D5629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</w:tr>
    </w:tbl>
    <w:p w14:paraId="3554B7EC" w14:textId="77777777" w:rsidR="001D5629" w:rsidRPr="001D5629" w:rsidRDefault="001D5629" w:rsidP="001D5629">
      <w:pPr>
        <w:pStyle w:val="Textoindependiente"/>
        <w:spacing w:before="8"/>
        <w:rPr>
          <w:rFonts w:ascii="Garamond" w:hAnsi="Garamond"/>
          <w:color w:val="000000" w:themeColor="text1"/>
          <w:sz w:val="22"/>
          <w:szCs w:val="22"/>
        </w:rPr>
      </w:pPr>
    </w:p>
    <w:p w14:paraId="0E20A577" w14:textId="77777777" w:rsidR="001D5629" w:rsidRPr="001D5629" w:rsidRDefault="001D5629" w:rsidP="001D5629">
      <w:pPr>
        <w:pStyle w:val="Textoindependiente"/>
        <w:tabs>
          <w:tab w:val="left" w:pos="2224"/>
          <w:tab w:val="left" w:pos="4240"/>
          <w:tab w:val="left" w:pos="6662"/>
          <w:tab w:val="left" w:pos="7888"/>
        </w:tabs>
        <w:ind w:left="538"/>
        <w:rPr>
          <w:rFonts w:ascii="Garamond" w:hAnsi="Garamond"/>
          <w:color w:val="000000" w:themeColor="text1"/>
          <w:sz w:val="22"/>
          <w:szCs w:val="22"/>
        </w:rPr>
      </w:pPr>
      <w:r w:rsidRPr="001D5629">
        <w:rPr>
          <w:rFonts w:ascii="Garamond" w:hAnsi="Garamond"/>
          <w:color w:val="000000" w:themeColor="text1"/>
          <w:sz w:val="22"/>
          <w:szCs w:val="22"/>
        </w:rPr>
        <w:t>Dada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en</w:t>
      </w:r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ab/>
      </w:r>
      <w:r w:rsidRPr="001D5629">
        <w:rPr>
          <w:rFonts w:ascii="Garamond" w:hAnsi="Garamond"/>
          <w:color w:val="000000" w:themeColor="text1"/>
          <w:sz w:val="22"/>
          <w:szCs w:val="22"/>
        </w:rPr>
        <w:t>a los</w:t>
      </w:r>
      <w:r w:rsidRPr="001D5629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proofErr w:type="gramStart"/>
      <w:r w:rsidRPr="001D5629">
        <w:rPr>
          <w:rFonts w:ascii="Garamond" w:hAnsi="Garamond"/>
          <w:color w:val="000000" w:themeColor="text1"/>
          <w:sz w:val="22"/>
          <w:szCs w:val="22"/>
        </w:rPr>
        <w:t>(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)</w:t>
      </w:r>
      <w:proofErr w:type="gramEnd"/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ab/>
      </w:r>
      <w:r w:rsidRPr="001D5629">
        <w:rPr>
          <w:rFonts w:ascii="Garamond" w:hAnsi="Garamond"/>
          <w:color w:val="000000" w:themeColor="text1"/>
          <w:sz w:val="22"/>
          <w:szCs w:val="22"/>
        </w:rPr>
        <w:t>del</w:t>
      </w:r>
      <w:r w:rsidRPr="001D5629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mes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</w:t>
      </w:r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ab/>
      </w:r>
      <w:proofErr w:type="spellStart"/>
      <w:r w:rsidRPr="001D5629">
        <w:rPr>
          <w:rFonts w:ascii="Garamond" w:hAnsi="Garamond"/>
          <w:color w:val="000000" w:themeColor="text1"/>
          <w:sz w:val="22"/>
          <w:szCs w:val="22"/>
        </w:rPr>
        <w:t>de</w:t>
      </w:r>
      <w:proofErr w:type="spellEnd"/>
      <w:r w:rsidRPr="001D5629">
        <w:rPr>
          <w:rFonts w:ascii="Garamond" w:hAnsi="Garamond"/>
          <w:color w:val="000000" w:themeColor="text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ab/>
      </w:r>
    </w:p>
    <w:p w14:paraId="1B8F55E9" w14:textId="77777777" w:rsidR="001D5629" w:rsidRDefault="001D5629" w:rsidP="001D5629">
      <w:pPr>
        <w:pStyle w:val="Textoindependiente"/>
        <w:spacing w:before="6"/>
        <w:rPr>
          <w:rFonts w:ascii="Garamond" w:hAnsi="Garamond"/>
          <w:color w:val="000000" w:themeColor="text1"/>
          <w:sz w:val="22"/>
          <w:szCs w:val="22"/>
        </w:rPr>
      </w:pPr>
    </w:p>
    <w:p w14:paraId="7A51BCFC" w14:textId="15132C18" w:rsidR="001D5629" w:rsidRPr="001D5629" w:rsidRDefault="001D5629" w:rsidP="001D5629">
      <w:pPr>
        <w:pStyle w:val="Textoindependiente"/>
        <w:spacing w:before="6"/>
        <w:rPr>
          <w:rFonts w:ascii="Garamond" w:hAnsi="Garamond"/>
          <w:color w:val="000000" w:themeColor="text1"/>
          <w:sz w:val="22"/>
          <w:szCs w:val="22"/>
        </w:rPr>
      </w:pPr>
      <w:r w:rsidRPr="001D5629">
        <w:rPr>
          <w:rFonts w:ascii="Garamond" w:hAnsi="Garamond"/>
          <w:noProof/>
          <w:color w:val="000000" w:themeColor="text1"/>
          <w:sz w:val="22"/>
          <w:szCs w:val="22"/>
          <w:lang w:eastAsia="es-CO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50A494EE" wp14:editId="54F25A5B">
                <wp:simplePos x="0" y="0"/>
                <wp:positionH relativeFrom="page">
                  <wp:posOffset>901065</wp:posOffset>
                </wp:positionH>
                <wp:positionV relativeFrom="paragraph">
                  <wp:posOffset>180975</wp:posOffset>
                </wp:positionV>
                <wp:extent cx="2409825" cy="1270"/>
                <wp:effectExtent l="0" t="0" r="0" b="0"/>
                <wp:wrapTopAndBottom/>
                <wp:docPr id="747519663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9825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3795"/>
                            <a:gd name="T2" fmla="+- 0 5213 1419"/>
                            <a:gd name="T3" fmla="*/ T2 w 379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95">
                              <a:moveTo>
                                <a:pt x="0" y="0"/>
                              </a:moveTo>
                              <a:lnTo>
                                <a:pt x="3794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A6B1C" id="Freeform 21" o:spid="_x0000_s1026" style="position:absolute;margin-left:70.95pt;margin-top:14.25pt;width:189.7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" path="m,l3794,e" filled="f" strokeweight=".34664mm">
                <v:path arrowok="t" o:connecttype="custom" o:connectlocs="0,0;2409190,0" o:connectangles="0,0"/>
                <w10:wrap type="topAndBottom" anchorx="page"/>
              </v:shape>
            </w:pict>
          </mc:Fallback>
        </mc:AlternateContent>
      </w:r>
    </w:p>
    <w:p w14:paraId="2CCC0423" w14:textId="77777777" w:rsidR="001D5629" w:rsidRPr="001D5629" w:rsidRDefault="001D5629" w:rsidP="001D5629">
      <w:pPr>
        <w:pStyle w:val="Ttulo2"/>
        <w:spacing w:line="226" w:lineRule="exact"/>
        <w:ind w:left="538"/>
        <w:rPr>
          <w:rFonts w:ascii="Garamond" w:hAnsi="Garamond"/>
          <w:color w:val="000000" w:themeColor="text1"/>
          <w:sz w:val="22"/>
          <w:szCs w:val="22"/>
        </w:rPr>
      </w:pPr>
      <w:r w:rsidRPr="001D5629">
        <w:rPr>
          <w:rFonts w:ascii="Garamond" w:hAnsi="Garamond"/>
          <w:color w:val="000000" w:themeColor="text1"/>
          <w:sz w:val="22"/>
          <w:szCs w:val="22"/>
        </w:rPr>
        <w:t>Nombre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y</w:t>
      </w:r>
      <w:r w:rsidRPr="001D5629">
        <w:rPr>
          <w:rFonts w:ascii="Garamond" w:hAnsi="Garamond"/>
          <w:color w:val="000000" w:themeColor="text1"/>
          <w:spacing w:val="-4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Firma</w:t>
      </w:r>
      <w:r w:rsidRPr="001D5629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Persona Natural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o</w:t>
      </w:r>
      <w:r w:rsidRPr="001D5629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Representante</w:t>
      </w:r>
    </w:p>
    <w:p w14:paraId="654B8D92" w14:textId="317B667F" w:rsidR="001D5629" w:rsidRPr="001D5629" w:rsidRDefault="001D5629" w:rsidP="001D5629">
      <w:pPr>
        <w:spacing w:line="252" w:lineRule="exact"/>
        <w:ind w:left="538"/>
        <w:rPr>
          <w:rFonts w:ascii="Garamond" w:hAnsi="Garamond"/>
          <w:b/>
          <w:color w:val="000000" w:themeColor="text1"/>
          <w:szCs w:val="22"/>
        </w:rPr>
      </w:pPr>
      <w:r w:rsidRPr="001D5629">
        <w:rPr>
          <w:rFonts w:ascii="Garamond" w:hAnsi="Garamond"/>
          <w:b/>
          <w:color w:val="000000" w:themeColor="text1"/>
          <w:szCs w:val="22"/>
        </w:rPr>
        <w:t>C. C.</w:t>
      </w:r>
    </w:p>
    <w:p w14:paraId="1E82FAEC" w14:textId="77777777" w:rsidR="001D5629" w:rsidRPr="001D5629" w:rsidRDefault="001D5629" w:rsidP="001D5629">
      <w:pPr>
        <w:pStyle w:val="Textoindependiente"/>
        <w:spacing w:before="7"/>
        <w:rPr>
          <w:rFonts w:ascii="Garamond" w:hAnsi="Garamond"/>
          <w:b/>
          <w:color w:val="000000" w:themeColor="text1"/>
          <w:sz w:val="22"/>
          <w:szCs w:val="22"/>
        </w:rPr>
      </w:pPr>
      <w:r w:rsidRPr="001D5629">
        <w:rPr>
          <w:rFonts w:ascii="Garamond" w:hAnsi="Garamond"/>
          <w:noProof/>
          <w:color w:val="000000" w:themeColor="text1"/>
          <w:sz w:val="22"/>
          <w:szCs w:val="22"/>
          <w:lang w:eastAsia="es-CO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70814479" wp14:editId="2A2CD9FB">
                <wp:simplePos x="0" y="0"/>
                <wp:positionH relativeFrom="page">
                  <wp:posOffset>901065</wp:posOffset>
                </wp:positionH>
                <wp:positionV relativeFrom="paragraph">
                  <wp:posOffset>167005</wp:posOffset>
                </wp:positionV>
                <wp:extent cx="2409825" cy="1270"/>
                <wp:effectExtent l="0" t="0" r="0" b="0"/>
                <wp:wrapTopAndBottom/>
                <wp:docPr id="1362612017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9825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3795"/>
                            <a:gd name="T2" fmla="+- 0 5213 1419"/>
                            <a:gd name="T3" fmla="*/ T2 w 379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95">
                              <a:moveTo>
                                <a:pt x="0" y="0"/>
                              </a:moveTo>
                              <a:lnTo>
                                <a:pt x="3794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825454" id="Freeform 20" o:spid="_x0000_s1026" style="position:absolute;margin-left:70.95pt;margin-top:13.15pt;width:189.75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" path="m,l3794,e" filled="f" strokeweight=".34664mm">
                <v:path arrowok="t" o:connecttype="custom" o:connectlocs="0,0;2409190,0" o:connectangles="0,0"/>
                <w10:wrap type="topAndBottom" anchorx="page"/>
              </v:shape>
            </w:pict>
          </mc:Fallback>
        </mc:AlternateContent>
      </w:r>
    </w:p>
    <w:p w14:paraId="21E10441" w14:textId="77777777" w:rsidR="001D5629" w:rsidRPr="001D5629" w:rsidRDefault="001D5629" w:rsidP="001D5629">
      <w:pPr>
        <w:pStyle w:val="Ttulo2"/>
        <w:spacing w:line="229" w:lineRule="exact"/>
        <w:ind w:left="538"/>
        <w:rPr>
          <w:rFonts w:ascii="Garamond" w:hAnsi="Garamond"/>
          <w:color w:val="000000" w:themeColor="text1"/>
          <w:sz w:val="22"/>
          <w:szCs w:val="22"/>
        </w:rPr>
      </w:pPr>
      <w:r w:rsidRPr="001D5629">
        <w:rPr>
          <w:rFonts w:ascii="Garamond" w:hAnsi="Garamond"/>
          <w:color w:val="000000" w:themeColor="text1"/>
          <w:sz w:val="22"/>
          <w:szCs w:val="22"/>
        </w:rPr>
        <w:lastRenderedPageBreak/>
        <w:t>Nombre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y</w:t>
      </w:r>
      <w:r w:rsidRPr="001D5629">
        <w:rPr>
          <w:rFonts w:ascii="Garamond" w:hAnsi="Garamond"/>
          <w:color w:val="000000" w:themeColor="text1"/>
          <w:spacing w:val="-5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Firma</w:t>
      </w:r>
      <w:r w:rsidRPr="001D5629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Contador</w:t>
      </w:r>
    </w:p>
    <w:p w14:paraId="76404704" w14:textId="613B0D55" w:rsidR="00320E2D" w:rsidRPr="00C124DA" w:rsidRDefault="001D5629" w:rsidP="001D5629">
      <w:pPr>
        <w:ind w:left="538"/>
        <w:rPr>
          <w:rFonts w:cs="Arial"/>
        </w:rPr>
      </w:pPr>
      <w:r w:rsidRPr="001D5629">
        <w:rPr>
          <w:rFonts w:ascii="Garamond" w:hAnsi="Garamond"/>
          <w:b/>
          <w:color w:val="000000" w:themeColor="text1"/>
          <w:szCs w:val="22"/>
        </w:rPr>
        <w:t>C. C.</w:t>
      </w:r>
      <w:r w:rsidR="004D5D38" w:rsidRPr="00C124DA">
        <w:rPr>
          <w:rFonts w:cs="Arial"/>
          <w:sz w:val="20"/>
          <w:szCs w:val="20"/>
          <w:highlight w:val="lightGray"/>
        </w:rPr>
        <w:t xml:space="preserve"> </w:t>
      </w:r>
    </w:p>
    <w:sectPr w:rsidR="00320E2D" w:rsidRPr="00C124DA" w:rsidSect="00451F00">
      <w:headerReference w:type="default" r:id="rId13"/>
      <w:footerReference w:type="default" r:id="rId14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CD1B0" w14:textId="77777777" w:rsidR="00431F7B" w:rsidRDefault="00431F7B" w:rsidP="00AE6082">
      <w:pPr>
        <w:spacing w:before="0" w:after="0"/>
      </w:pPr>
      <w:r>
        <w:separator/>
      </w:r>
    </w:p>
  </w:endnote>
  <w:endnote w:type="continuationSeparator" w:id="0">
    <w:p w14:paraId="6B350F5D" w14:textId="77777777" w:rsidR="00431F7B" w:rsidRDefault="00431F7B" w:rsidP="00AE6082">
      <w:pPr>
        <w:spacing w:before="0" w:after="0"/>
      </w:pPr>
      <w:r>
        <w:continuationSeparator/>
      </w:r>
    </w:p>
  </w:endnote>
  <w:endnote w:type="continuationNotice" w:id="1">
    <w:p w14:paraId="7BEC8458" w14:textId="77777777" w:rsidR="00431F7B" w:rsidRDefault="00431F7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Times New Roman"/>
    <w:charset w:val="01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9F6063" w14:paraId="300E67F5" w14:textId="77777777" w:rsidTr="009F6063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53D3CE6" w14:textId="77777777" w:rsidR="009F6063" w:rsidRDefault="009F6063" w:rsidP="009F6063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9561214" w14:textId="1FFFE0C6" w:rsidR="009F6063" w:rsidRDefault="009F6063" w:rsidP="009F6063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</w:t>
          </w:r>
          <w:r w:rsidR="009A6809" w:rsidRPr="00971127">
            <w:rPr>
              <w:rFonts w:cs="Arial"/>
              <w:sz w:val="16"/>
              <w:szCs w:val="16"/>
            </w:rPr>
            <w:t>FM-03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60070E5" w14:textId="77777777" w:rsidR="009F6063" w:rsidRDefault="009F6063" w:rsidP="009F6063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9F7BCAE" w14:textId="3C2E438E" w:rsidR="009F6063" w:rsidRDefault="00910198" w:rsidP="009F6063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25660BBC" w14:textId="77777777" w:rsidR="00041D87" w:rsidRDefault="00041D8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16214" w14:textId="77777777" w:rsidR="00431F7B" w:rsidRDefault="00431F7B" w:rsidP="00AE6082">
      <w:pPr>
        <w:spacing w:before="0" w:after="0"/>
      </w:pPr>
      <w:r>
        <w:separator/>
      </w:r>
    </w:p>
  </w:footnote>
  <w:footnote w:type="continuationSeparator" w:id="0">
    <w:p w14:paraId="78D7952A" w14:textId="77777777" w:rsidR="00431F7B" w:rsidRDefault="00431F7B" w:rsidP="00AE6082">
      <w:pPr>
        <w:spacing w:before="0" w:after="0"/>
      </w:pPr>
      <w:r>
        <w:continuationSeparator/>
      </w:r>
    </w:p>
  </w:footnote>
  <w:footnote w:type="continuationNotice" w:id="1">
    <w:p w14:paraId="031D617A" w14:textId="77777777" w:rsidR="00431F7B" w:rsidRDefault="00431F7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06C3" w14:textId="77777777" w:rsidR="00932127" w:rsidRDefault="00932127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9508965">
    <w:abstractNumId w:val="0"/>
  </w:num>
  <w:num w:numId="2" w16cid:durableId="1212112465">
    <w:abstractNumId w:val="6"/>
  </w:num>
  <w:num w:numId="3" w16cid:durableId="813258173">
    <w:abstractNumId w:val="7"/>
  </w:num>
  <w:num w:numId="4" w16cid:durableId="1483423269">
    <w:abstractNumId w:val="1"/>
  </w:num>
  <w:num w:numId="5" w16cid:durableId="267465685">
    <w:abstractNumId w:val="3"/>
  </w:num>
  <w:num w:numId="6" w16cid:durableId="492179704">
    <w:abstractNumId w:val="5"/>
  </w:num>
  <w:num w:numId="7" w16cid:durableId="1795899458">
    <w:abstractNumId w:val="8"/>
  </w:num>
  <w:num w:numId="8" w16cid:durableId="1924144482">
    <w:abstractNumId w:val="4"/>
  </w:num>
  <w:num w:numId="9" w16cid:durableId="16556010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1654F"/>
    <w:rsid w:val="00025E4C"/>
    <w:rsid w:val="00027933"/>
    <w:rsid w:val="00033237"/>
    <w:rsid w:val="00040BD4"/>
    <w:rsid w:val="00041D87"/>
    <w:rsid w:val="0004534A"/>
    <w:rsid w:val="00046DA8"/>
    <w:rsid w:val="0005164B"/>
    <w:rsid w:val="000568FC"/>
    <w:rsid w:val="000604DB"/>
    <w:rsid w:val="0007713F"/>
    <w:rsid w:val="00093589"/>
    <w:rsid w:val="000A072C"/>
    <w:rsid w:val="000A1A32"/>
    <w:rsid w:val="000C0411"/>
    <w:rsid w:val="000D3149"/>
    <w:rsid w:val="000E6DE8"/>
    <w:rsid w:val="000F2444"/>
    <w:rsid w:val="000F687E"/>
    <w:rsid w:val="00103851"/>
    <w:rsid w:val="001231FD"/>
    <w:rsid w:val="00123A0D"/>
    <w:rsid w:val="001408F5"/>
    <w:rsid w:val="00151D7E"/>
    <w:rsid w:val="001522F4"/>
    <w:rsid w:val="00156264"/>
    <w:rsid w:val="00162240"/>
    <w:rsid w:val="00163E9E"/>
    <w:rsid w:val="00163E9F"/>
    <w:rsid w:val="0017063D"/>
    <w:rsid w:val="00176391"/>
    <w:rsid w:val="0018102F"/>
    <w:rsid w:val="00181D69"/>
    <w:rsid w:val="00183642"/>
    <w:rsid w:val="0019578C"/>
    <w:rsid w:val="00196AE3"/>
    <w:rsid w:val="001A433F"/>
    <w:rsid w:val="001A6CEC"/>
    <w:rsid w:val="001B147B"/>
    <w:rsid w:val="001B5412"/>
    <w:rsid w:val="001D5629"/>
    <w:rsid w:val="001D75CB"/>
    <w:rsid w:val="001E3F88"/>
    <w:rsid w:val="001E4107"/>
    <w:rsid w:val="001F5399"/>
    <w:rsid w:val="001F6C74"/>
    <w:rsid w:val="001F79A9"/>
    <w:rsid w:val="00206432"/>
    <w:rsid w:val="00207955"/>
    <w:rsid w:val="0021185C"/>
    <w:rsid w:val="0021370B"/>
    <w:rsid w:val="00222087"/>
    <w:rsid w:val="0022380E"/>
    <w:rsid w:val="00233663"/>
    <w:rsid w:val="00242067"/>
    <w:rsid w:val="00245855"/>
    <w:rsid w:val="00250E23"/>
    <w:rsid w:val="00255D7D"/>
    <w:rsid w:val="002641E2"/>
    <w:rsid w:val="002676CA"/>
    <w:rsid w:val="00271384"/>
    <w:rsid w:val="00271501"/>
    <w:rsid w:val="00271CFE"/>
    <w:rsid w:val="002773C6"/>
    <w:rsid w:val="00282A2B"/>
    <w:rsid w:val="0028657F"/>
    <w:rsid w:val="00286A6E"/>
    <w:rsid w:val="0029380C"/>
    <w:rsid w:val="002A7258"/>
    <w:rsid w:val="002B19E2"/>
    <w:rsid w:val="002B1ED2"/>
    <w:rsid w:val="002C1368"/>
    <w:rsid w:val="002C1D88"/>
    <w:rsid w:val="002C2114"/>
    <w:rsid w:val="002C6D2D"/>
    <w:rsid w:val="002D0C4C"/>
    <w:rsid w:val="002D2235"/>
    <w:rsid w:val="002D41C0"/>
    <w:rsid w:val="002E28FD"/>
    <w:rsid w:val="002E5886"/>
    <w:rsid w:val="002F29D5"/>
    <w:rsid w:val="00305F5A"/>
    <w:rsid w:val="00313E9B"/>
    <w:rsid w:val="00316F20"/>
    <w:rsid w:val="00320E2D"/>
    <w:rsid w:val="0033246D"/>
    <w:rsid w:val="00334592"/>
    <w:rsid w:val="00334789"/>
    <w:rsid w:val="003357EE"/>
    <w:rsid w:val="00336CF9"/>
    <w:rsid w:val="00344AFB"/>
    <w:rsid w:val="00344B07"/>
    <w:rsid w:val="003504E0"/>
    <w:rsid w:val="00351068"/>
    <w:rsid w:val="00356E37"/>
    <w:rsid w:val="003606BD"/>
    <w:rsid w:val="00363C89"/>
    <w:rsid w:val="00365B3F"/>
    <w:rsid w:val="00373F43"/>
    <w:rsid w:val="00382A0C"/>
    <w:rsid w:val="00382C21"/>
    <w:rsid w:val="00382D42"/>
    <w:rsid w:val="003861A4"/>
    <w:rsid w:val="003A2447"/>
    <w:rsid w:val="003C4086"/>
    <w:rsid w:val="003C6204"/>
    <w:rsid w:val="003D005D"/>
    <w:rsid w:val="003D2627"/>
    <w:rsid w:val="003D4FCE"/>
    <w:rsid w:val="003E1427"/>
    <w:rsid w:val="003E72CB"/>
    <w:rsid w:val="004024E7"/>
    <w:rsid w:val="00404136"/>
    <w:rsid w:val="0041693D"/>
    <w:rsid w:val="00431F7B"/>
    <w:rsid w:val="0043357A"/>
    <w:rsid w:val="00433D51"/>
    <w:rsid w:val="00442A3C"/>
    <w:rsid w:val="004439E5"/>
    <w:rsid w:val="00451F00"/>
    <w:rsid w:val="0047462D"/>
    <w:rsid w:val="00475CC1"/>
    <w:rsid w:val="00496661"/>
    <w:rsid w:val="00496FB7"/>
    <w:rsid w:val="004A0269"/>
    <w:rsid w:val="004A08DD"/>
    <w:rsid w:val="004A4C8A"/>
    <w:rsid w:val="004A7A85"/>
    <w:rsid w:val="004B06B1"/>
    <w:rsid w:val="004C260E"/>
    <w:rsid w:val="004D4DDA"/>
    <w:rsid w:val="004D5D38"/>
    <w:rsid w:val="004D79D1"/>
    <w:rsid w:val="004D7F74"/>
    <w:rsid w:val="004E3CBA"/>
    <w:rsid w:val="005108D5"/>
    <w:rsid w:val="00511D00"/>
    <w:rsid w:val="005152E8"/>
    <w:rsid w:val="00531E9C"/>
    <w:rsid w:val="00533F39"/>
    <w:rsid w:val="00546CB0"/>
    <w:rsid w:val="00557337"/>
    <w:rsid w:val="0057487B"/>
    <w:rsid w:val="0057589C"/>
    <w:rsid w:val="00582C5E"/>
    <w:rsid w:val="00587020"/>
    <w:rsid w:val="00596861"/>
    <w:rsid w:val="005A2158"/>
    <w:rsid w:val="005A2A8B"/>
    <w:rsid w:val="005A5B88"/>
    <w:rsid w:val="005B0237"/>
    <w:rsid w:val="005B7D63"/>
    <w:rsid w:val="005C5328"/>
    <w:rsid w:val="005D4B0F"/>
    <w:rsid w:val="005E0AA0"/>
    <w:rsid w:val="005E0BF7"/>
    <w:rsid w:val="00601B98"/>
    <w:rsid w:val="006025E0"/>
    <w:rsid w:val="006132F9"/>
    <w:rsid w:val="006165CF"/>
    <w:rsid w:val="0062476D"/>
    <w:rsid w:val="00624EB3"/>
    <w:rsid w:val="00626CFA"/>
    <w:rsid w:val="00631091"/>
    <w:rsid w:val="0063339D"/>
    <w:rsid w:val="0063403F"/>
    <w:rsid w:val="00635B56"/>
    <w:rsid w:val="006404A7"/>
    <w:rsid w:val="00642098"/>
    <w:rsid w:val="006875B2"/>
    <w:rsid w:val="006A282B"/>
    <w:rsid w:val="006D203E"/>
    <w:rsid w:val="006E53E2"/>
    <w:rsid w:val="006F4760"/>
    <w:rsid w:val="00710A87"/>
    <w:rsid w:val="007258AD"/>
    <w:rsid w:val="00726DD9"/>
    <w:rsid w:val="007403C1"/>
    <w:rsid w:val="00742F95"/>
    <w:rsid w:val="00757EFD"/>
    <w:rsid w:val="00785809"/>
    <w:rsid w:val="00793D9C"/>
    <w:rsid w:val="007A0980"/>
    <w:rsid w:val="007A4C39"/>
    <w:rsid w:val="007B1343"/>
    <w:rsid w:val="007B1DF9"/>
    <w:rsid w:val="007B271F"/>
    <w:rsid w:val="007D034A"/>
    <w:rsid w:val="007D189E"/>
    <w:rsid w:val="007E42AE"/>
    <w:rsid w:val="00817433"/>
    <w:rsid w:val="008225F2"/>
    <w:rsid w:val="00824862"/>
    <w:rsid w:val="00850C00"/>
    <w:rsid w:val="008549B7"/>
    <w:rsid w:val="008572AC"/>
    <w:rsid w:val="00857C29"/>
    <w:rsid w:val="00877273"/>
    <w:rsid w:val="00890B3E"/>
    <w:rsid w:val="008A216D"/>
    <w:rsid w:val="008A2880"/>
    <w:rsid w:val="008A42AA"/>
    <w:rsid w:val="008A69A1"/>
    <w:rsid w:val="008A6A9B"/>
    <w:rsid w:val="008A7376"/>
    <w:rsid w:val="008B0D20"/>
    <w:rsid w:val="008B217B"/>
    <w:rsid w:val="008B535B"/>
    <w:rsid w:val="008B65D3"/>
    <w:rsid w:val="008C2856"/>
    <w:rsid w:val="008C2A5E"/>
    <w:rsid w:val="008C726B"/>
    <w:rsid w:val="008D0F55"/>
    <w:rsid w:val="008D7666"/>
    <w:rsid w:val="008E21A9"/>
    <w:rsid w:val="008E39AA"/>
    <w:rsid w:val="008E7109"/>
    <w:rsid w:val="00910198"/>
    <w:rsid w:val="00917340"/>
    <w:rsid w:val="00922271"/>
    <w:rsid w:val="00932127"/>
    <w:rsid w:val="00937367"/>
    <w:rsid w:val="00937570"/>
    <w:rsid w:val="009549D4"/>
    <w:rsid w:val="00956BEF"/>
    <w:rsid w:val="0096196C"/>
    <w:rsid w:val="00971127"/>
    <w:rsid w:val="00973004"/>
    <w:rsid w:val="00983067"/>
    <w:rsid w:val="00990234"/>
    <w:rsid w:val="00991F4F"/>
    <w:rsid w:val="009967FE"/>
    <w:rsid w:val="009A4B6A"/>
    <w:rsid w:val="009A6809"/>
    <w:rsid w:val="009A73E8"/>
    <w:rsid w:val="009C3322"/>
    <w:rsid w:val="009C4D21"/>
    <w:rsid w:val="009C7EC2"/>
    <w:rsid w:val="009E6DDD"/>
    <w:rsid w:val="009F37DE"/>
    <w:rsid w:val="009F45A5"/>
    <w:rsid w:val="009F6063"/>
    <w:rsid w:val="00A0487F"/>
    <w:rsid w:val="00A06D18"/>
    <w:rsid w:val="00A11ADC"/>
    <w:rsid w:val="00A14133"/>
    <w:rsid w:val="00A239F7"/>
    <w:rsid w:val="00A33C13"/>
    <w:rsid w:val="00A4692C"/>
    <w:rsid w:val="00A46FE5"/>
    <w:rsid w:val="00A778E8"/>
    <w:rsid w:val="00A8014F"/>
    <w:rsid w:val="00A851CF"/>
    <w:rsid w:val="00A8713C"/>
    <w:rsid w:val="00A87A00"/>
    <w:rsid w:val="00A90AC8"/>
    <w:rsid w:val="00A9247A"/>
    <w:rsid w:val="00AA421F"/>
    <w:rsid w:val="00AA5A1C"/>
    <w:rsid w:val="00AA7545"/>
    <w:rsid w:val="00AC389F"/>
    <w:rsid w:val="00AD56F1"/>
    <w:rsid w:val="00AE1A74"/>
    <w:rsid w:val="00AE6082"/>
    <w:rsid w:val="00AE7838"/>
    <w:rsid w:val="00B00230"/>
    <w:rsid w:val="00B0294D"/>
    <w:rsid w:val="00B0423E"/>
    <w:rsid w:val="00B65C2D"/>
    <w:rsid w:val="00B9264A"/>
    <w:rsid w:val="00B93720"/>
    <w:rsid w:val="00BB0636"/>
    <w:rsid w:val="00BB4BD2"/>
    <w:rsid w:val="00BE0628"/>
    <w:rsid w:val="00BE3FA3"/>
    <w:rsid w:val="00BE646A"/>
    <w:rsid w:val="00BF0808"/>
    <w:rsid w:val="00C04491"/>
    <w:rsid w:val="00C052C6"/>
    <w:rsid w:val="00C05D46"/>
    <w:rsid w:val="00C124DA"/>
    <w:rsid w:val="00C2107D"/>
    <w:rsid w:val="00C21F00"/>
    <w:rsid w:val="00C26F73"/>
    <w:rsid w:val="00C31A0C"/>
    <w:rsid w:val="00C326EF"/>
    <w:rsid w:val="00C409A9"/>
    <w:rsid w:val="00C51405"/>
    <w:rsid w:val="00C53646"/>
    <w:rsid w:val="00C55369"/>
    <w:rsid w:val="00C71CE9"/>
    <w:rsid w:val="00C74999"/>
    <w:rsid w:val="00C76482"/>
    <w:rsid w:val="00C77572"/>
    <w:rsid w:val="00C844E1"/>
    <w:rsid w:val="00C871B5"/>
    <w:rsid w:val="00C9183A"/>
    <w:rsid w:val="00C92A6E"/>
    <w:rsid w:val="00C940C9"/>
    <w:rsid w:val="00C95071"/>
    <w:rsid w:val="00C95761"/>
    <w:rsid w:val="00C9602F"/>
    <w:rsid w:val="00CA3150"/>
    <w:rsid w:val="00CC3D28"/>
    <w:rsid w:val="00CC6401"/>
    <w:rsid w:val="00CE2879"/>
    <w:rsid w:val="00D03C03"/>
    <w:rsid w:val="00D241BE"/>
    <w:rsid w:val="00D435CE"/>
    <w:rsid w:val="00D44AA3"/>
    <w:rsid w:val="00D54DB2"/>
    <w:rsid w:val="00D71572"/>
    <w:rsid w:val="00D74680"/>
    <w:rsid w:val="00D75DA1"/>
    <w:rsid w:val="00D933B5"/>
    <w:rsid w:val="00D967A9"/>
    <w:rsid w:val="00DB0E1D"/>
    <w:rsid w:val="00DC76D2"/>
    <w:rsid w:val="00DF0786"/>
    <w:rsid w:val="00E12F7A"/>
    <w:rsid w:val="00E13EE7"/>
    <w:rsid w:val="00E26402"/>
    <w:rsid w:val="00E265F7"/>
    <w:rsid w:val="00E27D6C"/>
    <w:rsid w:val="00E30D2D"/>
    <w:rsid w:val="00E449E7"/>
    <w:rsid w:val="00E45877"/>
    <w:rsid w:val="00E621A5"/>
    <w:rsid w:val="00E711CC"/>
    <w:rsid w:val="00E71A0F"/>
    <w:rsid w:val="00E91BD9"/>
    <w:rsid w:val="00E92D45"/>
    <w:rsid w:val="00E92DBE"/>
    <w:rsid w:val="00E93C73"/>
    <w:rsid w:val="00E956C0"/>
    <w:rsid w:val="00EB0066"/>
    <w:rsid w:val="00EB04F1"/>
    <w:rsid w:val="00EB303B"/>
    <w:rsid w:val="00EB3A08"/>
    <w:rsid w:val="00EC2594"/>
    <w:rsid w:val="00EC2CA0"/>
    <w:rsid w:val="00ED0F5E"/>
    <w:rsid w:val="00ED220A"/>
    <w:rsid w:val="00ED306B"/>
    <w:rsid w:val="00EE038B"/>
    <w:rsid w:val="00EE1388"/>
    <w:rsid w:val="00EE5230"/>
    <w:rsid w:val="00EF063F"/>
    <w:rsid w:val="00EF26AD"/>
    <w:rsid w:val="00EF75D3"/>
    <w:rsid w:val="00F00476"/>
    <w:rsid w:val="00F101A2"/>
    <w:rsid w:val="00F1285C"/>
    <w:rsid w:val="00F13ADA"/>
    <w:rsid w:val="00F339D5"/>
    <w:rsid w:val="00F510C3"/>
    <w:rsid w:val="00F57ACC"/>
    <w:rsid w:val="00F62BE9"/>
    <w:rsid w:val="00F65EF1"/>
    <w:rsid w:val="00F756CC"/>
    <w:rsid w:val="00F75B38"/>
    <w:rsid w:val="00F8339D"/>
    <w:rsid w:val="00FA45DE"/>
    <w:rsid w:val="00FA69F9"/>
    <w:rsid w:val="00FA7B2E"/>
    <w:rsid w:val="00FF10D3"/>
    <w:rsid w:val="00FF6F5F"/>
    <w:rsid w:val="16CCE292"/>
    <w:rsid w:val="46862DD9"/>
    <w:rsid w:val="4D3ED24C"/>
    <w:rsid w:val="51DC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99B3F33F-141B-443C-A926-65474EAD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D56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41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41D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Mencinsinresolver1">
    <w:name w:val="Mención sin resolver1"/>
    <w:basedOn w:val="Fuentedeprrafopredeter"/>
    <w:uiPriority w:val="99"/>
    <w:unhideWhenUsed/>
    <w:rsid w:val="005B7D63"/>
    <w:rPr>
      <w:color w:val="605E5C"/>
      <w:shd w:val="clear" w:color="auto" w:fill="E1DFDD"/>
    </w:rPr>
  </w:style>
  <w:style w:type="character" w:customStyle="1" w:styleId="Mencionar1">
    <w:name w:val="Mencionar1"/>
    <w:basedOn w:val="Fuentedeprrafopredeter"/>
    <w:uiPriority w:val="99"/>
    <w:unhideWhenUsed/>
    <w:rsid w:val="005B7D63"/>
    <w:rPr>
      <w:color w:val="2B579A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D562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s-ES"/>
    </w:rPr>
  </w:style>
  <w:style w:type="table" w:customStyle="1" w:styleId="TableNormal">
    <w:name w:val="Table Normal"/>
    <w:uiPriority w:val="2"/>
    <w:semiHidden/>
    <w:unhideWhenUsed/>
    <w:qFormat/>
    <w:rsid w:val="001D562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D5629"/>
    <w:pPr>
      <w:widowControl w:val="0"/>
      <w:autoSpaceDE w:val="0"/>
      <w:autoSpaceDN w:val="0"/>
      <w:spacing w:before="0" w:after="0"/>
      <w:jc w:val="left"/>
    </w:pPr>
    <w:rPr>
      <w:rFonts w:ascii="Arial MT" w:eastAsia="Arial MT" w:hAnsi="Arial MT" w:cs="Arial MT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2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BB99FE-25D8-4FC0-8D0D-A3A63EEB3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B3D4AD-F691-4F92-9E36-7FE4574A22E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521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Sergio Ricardo Rojas Gutierrez</cp:lastModifiedBy>
  <cp:revision>2</cp:revision>
  <cp:lastPrinted>2020-11-13T22:10:00Z</cp:lastPrinted>
  <dcterms:created xsi:type="dcterms:W3CDTF">2025-09-30T17:30:00Z</dcterms:created>
  <dcterms:modified xsi:type="dcterms:W3CDTF">2025-09-30T17:30:00Z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